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30525094"/>
        <w:docPartObj>
          <w:docPartGallery w:val="Cover Pages"/>
          <w:docPartUnique/>
        </w:docPartObj>
      </w:sdtPr>
      <w:sdtEndPr>
        <w:rPr>
          <w:rFonts w:eastAsiaTheme="minorEastAsia"/>
          <w:color w:val="5B9BD5" w:themeColor="accent1"/>
          <w:lang w:val="en-US"/>
        </w:rPr>
      </w:sdtEndPr>
      <w:sdtContent>
        <w:p w:rsidR="000C2375" w:rsidRDefault="00EB2BE9">
          <w:r w:rsidRPr="00EB2BE9">
            <w:rPr>
              <w:b/>
              <w:noProof/>
              <w:lang w:eastAsia="is-IS"/>
            </w:rPr>
            <w:drawing>
              <wp:anchor distT="0" distB="0" distL="114300" distR="114300" simplePos="0" relativeHeight="251758592" behindDoc="0" locked="0" layoutInCell="1" allowOverlap="1" wp14:anchorId="39FC11FE" wp14:editId="164B0A27">
                <wp:simplePos x="0" y="0"/>
                <wp:positionH relativeFrom="margin">
                  <wp:posOffset>-289032</wp:posOffset>
                </wp:positionH>
                <wp:positionV relativeFrom="paragraph">
                  <wp:posOffset>126</wp:posOffset>
                </wp:positionV>
                <wp:extent cx="1537335" cy="1075690"/>
                <wp:effectExtent l="0" t="0" r="5715" b="0"/>
                <wp:wrapThrough wrapText="bothSides">
                  <wp:wrapPolygon edited="0">
                    <wp:start x="0" y="0"/>
                    <wp:lineTo x="0" y="21039"/>
                    <wp:lineTo x="21413" y="21039"/>
                    <wp:lineTo x="21413" y="0"/>
                    <wp:lineTo x="0" y="0"/>
                  </wp:wrapPolygon>
                </wp:wrapThrough>
                <wp:docPr id="5" name="Picture 5" descr="S:\LOGO stó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GO stór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7335"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75">
            <w:rPr>
              <w:noProof/>
              <w:lang w:eastAsia="is-IS"/>
            </w:rPr>
            <mc:AlternateContent>
              <mc:Choice Requires="wpg">
                <w:drawing>
                  <wp:anchor distT="0" distB="0" distL="114300" distR="114300" simplePos="0" relativeHeight="251659264" behindDoc="0" locked="0" layoutInCell="1" allowOverlap="1" wp14:anchorId="4001FBAB" wp14:editId="27209A5A">
                    <wp:simplePos x="0" y="0"/>
                    <wp:positionH relativeFrom="page">
                      <wp:align>right</wp:align>
                    </wp:positionH>
                    <wp:positionV relativeFrom="page">
                      <wp:align>top</wp:align>
                    </wp:positionV>
                    <wp:extent cx="3113670" cy="10081453"/>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3113670" cy="10081453"/>
                              <a:chOff x="0" y="0"/>
                              <a:chExt cx="3113670" cy="10081453"/>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09323" y="23053"/>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entury Gothic" w:hAnsi="Century Gothic"/>
                                      <w:b/>
                                      <w:color w:val="FFFFFF" w:themeColor="background1"/>
                                      <w:sz w:val="96"/>
                                      <w:szCs w:val="96"/>
                                    </w:rPr>
                                    <w:alias w:val="Year"/>
                                    <w:id w:val="136765283"/>
                                    <w:dataBinding w:prefixMappings="xmlns:ns0='http://schemas.microsoft.com/office/2006/coverPageProps'" w:xpath="/ns0:CoverPageProperties[1]/ns0:PublishDate[1]" w:storeItemID="{55AF091B-3C7A-41E3-B477-F2FDAA23CFDA}"/>
                                    <w:date w:fullDate="2016-06-22T00:00:00Z">
                                      <w:dateFormat w:val="yyyy"/>
                                      <w:lid w:val="en-US"/>
                                      <w:storeMappedDataAs w:val="dateTime"/>
                                      <w:calendar w:val="gregorian"/>
                                    </w:date>
                                  </w:sdtPr>
                                  <w:sdtEndPr/>
                                  <w:sdtContent>
                                    <w:p w:rsidR="000C2375" w:rsidRPr="008F02D8" w:rsidRDefault="000C2375">
                                      <w:pPr>
                                        <w:pStyle w:val="NoSpacing"/>
                                        <w:rPr>
                                          <w:rFonts w:ascii="Century Gothic" w:hAnsi="Century Gothic"/>
                                          <w:b/>
                                          <w:color w:val="FFFFFF" w:themeColor="background1"/>
                                          <w:sz w:val="96"/>
                                          <w:szCs w:val="96"/>
                                        </w:rPr>
                                      </w:pPr>
                                      <w:r w:rsidRPr="008F02D8">
                                        <w:rPr>
                                          <w:rFonts w:ascii="Century Gothic" w:hAnsi="Century Gothic"/>
                                          <w:b/>
                                          <w:color w:val="FFFFFF" w:themeColor="background1"/>
                                          <w:sz w:val="96"/>
                                          <w:szCs w:val="96"/>
                                        </w:rPr>
                                        <w:t>2016</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B2BE9" w:rsidRDefault="00EB2BE9">
                                  <w:pPr>
                                    <w:pStyle w:val="NoSpacing"/>
                                    <w:spacing w:line="360" w:lineRule="auto"/>
                                    <w:rPr>
                                      <w:rFonts w:ascii="Century Gothic" w:hAnsi="Century Gothic"/>
                                      <w:b/>
                                      <w:color w:val="FFFFFF" w:themeColor="background1"/>
                                      <w:lang w:val="is-IS"/>
                                    </w:rPr>
                                  </w:pPr>
                                  <w:r>
                                    <w:rPr>
                                      <w:rFonts w:ascii="Century Gothic" w:hAnsi="Century Gothic"/>
                                      <w:b/>
                                      <w:color w:val="FFFFFF" w:themeColor="background1"/>
                                      <w:lang w:val="is-IS"/>
                                    </w:rPr>
                                    <w:t>Ábyrgðarmaður:</w:t>
                                  </w:r>
                                </w:p>
                                <w:p w:rsidR="000B110A" w:rsidRDefault="000B110A">
                                  <w:pPr>
                                    <w:pStyle w:val="NoSpacing"/>
                                    <w:spacing w:line="360" w:lineRule="auto"/>
                                    <w:rPr>
                                      <w:rFonts w:ascii="Century Gothic" w:hAnsi="Century Gothic"/>
                                      <w:b/>
                                      <w:color w:val="FFFFFF" w:themeColor="background1"/>
                                      <w:lang w:val="is-IS"/>
                                    </w:rPr>
                                  </w:pPr>
                                  <w:r>
                                    <w:rPr>
                                      <w:rFonts w:ascii="Century Gothic" w:hAnsi="Century Gothic"/>
                                      <w:b/>
                                      <w:color w:val="FFFFFF" w:themeColor="background1"/>
                                      <w:lang w:val="is-IS"/>
                                    </w:rPr>
                                    <w:t>Steinunn Guðnadóttir</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4001FBAB" id="Group 453" o:spid="_x0000_s1026" style="position:absolute;margin-left:193.95pt;margin-top:0;width:245.15pt;height:793.8pt;z-index:251659264;mso-width-percent:400;mso-position-horizontal:right;mso-position-horizontal-relative:page;mso-position-vertical:top;mso-position-vertical-relative:page;mso-width-percent:400" coordsize="31136,100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10" o:title="" opacity="52428f" color2="white [3212]" o:opacity2="52428f" type="pattern"/>
                      <v:shadow color="#d8d8d8" offset="3pt,3pt"/>
                    </v:rect>
                    <v:rect id="Rectangle 460" o:spid="_x0000_s1028" style="position:absolute;left:1093;top:230;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rFonts w:ascii="Century Gothic" w:hAnsi="Century Gothic"/>
                                <w:b/>
                                <w:color w:val="FFFFFF" w:themeColor="background1"/>
                                <w:sz w:val="96"/>
                                <w:szCs w:val="96"/>
                              </w:rPr>
                              <w:alias w:val="Year"/>
                              <w:id w:val="136765283"/>
                              <w:dataBinding w:prefixMappings="xmlns:ns0='http://schemas.microsoft.com/office/2006/coverPageProps'" w:xpath="/ns0:CoverPageProperties[1]/ns0:PublishDate[1]" w:storeItemID="{55AF091B-3C7A-41E3-B477-F2FDAA23CFDA}"/>
                              <w:date w:fullDate="2016-06-22T00:00:00Z">
                                <w:dateFormat w:val="yyyy"/>
                                <w:lid w:val="en-US"/>
                                <w:storeMappedDataAs w:val="dateTime"/>
                                <w:calendar w:val="gregorian"/>
                              </w:date>
                            </w:sdtPr>
                            <w:sdtEndPr/>
                            <w:sdtContent>
                              <w:p w:rsidR="000C2375" w:rsidRPr="008F02D8" w:rsidRDefault="000C2375">
                                <w:pPr>
                                  <w:pStyle w:val="NoSpacing"/>
                                  <w:rPr>
                                    <w:rFonts w:ascii="Century Gothic" w:hAnsi="Century Gothic"/>
                                    <w:b/>
                                    <w:color w:val="FFFFFF" w:themeColor="background1"/>
                                    <w:sz w:val="96"/>
                                    <w:szCs w:val="96"/>
                                  </w:rPr>
                                </w:pPr>
                                <w:r w:rsidRPr="008F02D8">
                                  <w:rPr>
                                    <w:rFonts w:ascii="Century Gothic" w:hAnsi="Century Gothic"/>
                                    <w:b/>
                                    <w:color w:val="FFFFFF" w:themeColor="background1"/>
                                    <w:sz w:val="96"/>
                                    <w:szCs w:val="96"/>
                                  </w:rPr>
                                  <w:t>2016</w:t>
                                </w:r>
                              </w:p>
                            </w:sdtContent>
                          </w:sdt>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EB2BE9" w:rsidRDefault="00EB2BE9">
                            <w:pPr>
                              <w:pStyle w:val="NoSpacing"/>
                              <w:spacing w:line="360" w:lineRule="auto"/>
                              <w:rPr>
                                <w:rFonts w:ascii="Century Gothic" w:hAnsi="Century Gothic"/>
                                <w:b/>
                                <w:color w:val="FFFFFF" w:themeColor="background1"/>
                                <w:lang w:val="is-IS"/>
                              </w:rPr>
                            </w:pPr>
                            <w:r>
                              <w:rPr>
                                <w:rFonts w:ascii="Century Gothic" w:hAnsi="Century Gothic"/>
                                <w:b/>
                                <w:color w:val="FFFFFF" w:themeColor="background1"/>
                                <w:lang w:val="is-IS"/>
                              </w:rPr>
                              <w:t>Ábyrgðarmaður:</w:t>
                            </w:r>
                          </w:p>
                          <w:p w:rsidR="000B110A" w:rsidRDefault="000B110A">
                            <w:pPr>
                              <w:pStyle w:val="NoSpacing"/>
                              <w:spacing w:line="360" w:lineRule="auto"/>
                              <w:rPr>
                                <w:rFonts w:ascii="Century Gothic" w:hAnsi="Century Gothic"/>
                                <w:b/>
                                <w:color w:val="FFFFFF" w:themeColor="background1"/>
                                <w:lang w:val="is-IS"/>
                              </w:rPr>
                            </w:pPr>
                            <w:r>
                              <w:rPr>
                                <w:rFonts w:ascii="Century Gothic" w:hAnsi="Century Gothic"/>
                                <w:b/>
                                <w:color w:val="FFFFFF" w:themeColor="background1"/>
                                <w:lang w:val="is-IS"/>
                              </w:rPr>
                              <w:t>Steinunn Guðnadóttir</w:t>
                            </w:r>
                          </w:p>
                        </w:txbxContent>
                      </v:textbox>
                    </v:rect>
                    <w10:wrap anchorx="page" anchory="page"/>
                  </v:group>
                </w:pict>
              </mc:Fallback>
            </mc:AlternateContent>
          </w:r>
        </w:p>
        <w:p w:rsidR="000C2375" w:rsidRDefault="00507AB6">
          <w:pPr>
            <w:rPr>
              <w:rFonts w:eastAsiaTheme="minorEastAsia"/>
              <w:color w:val="5B9BD5" w:themeColor="accent1"/>
              <w:lang w:val="en-US"/>
            </w:rPr>
          </w:pPr>
          <w:r w:rsidRPr="000C2375">
            <w:rPr>
              <w:noProof/>
              <w:lang w:eastAsia="is-IS"/>
            </w:rPr>
            <w:drawing>
              <wp:anchor distT="0" distB="0" distL="114300" distR="114300" simplePos="0" relativeHeight="251663360" behindDoc="0" locked="0" layoutInCell="1" allowOverlap="1" wp14:anchorId="53FACFA5" wp14:editId="57FCD35E">
                <wp:simplePos x="0" y="0"/>
                <wp:positionH relativeFrom="page">
                  <wp:posOffset>1706880</wp:posOffset>
                </wp:positionH>
                <wp:positionV relativeFrom="paragraph">
                  <wp:posOffset>3090545</wp:posOffset>
                </wp:positionV>
                <wp:extent cx="2750820" cy="3667125"/>
                <wp:effectExtent l="0" t="0" r="0" b="9525"/>
                <wp:wrapThrough wrapText="bothSides">
                  <wp:wrapPolygon edited="0">
                    <wp:start x="0" y="0"/>
                    <wp:lineTo x="0" y="21544"/>
                    <wp:lineTo x="21391" y="21544"/>
                    <wp:lineTo x="21391" y="0"/>
                    <wp:lineTo x="0" y="0"/>
                  </wp:wrapPolygon>
                </wp:wrapThrough>
                <wp:docPr id="2" name="Picture 2" descr="\\FSREYNAS01\Lyngholt-sameign\Grænfáni\Grænfáni 2015-2016\Myndir\lyngholt2115102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REYNAS01\Lyngholt-sameign\Grænfáni\Grænfáni 2015-2016\Myndir\lyngholt2115102100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0820" cy="366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375">
            <w:rPr>
              <w:noProof/>
              <w:lang w:eastAsia="is-IS"/>
            </w:rPr>
            <w:drawing>
              <wp:anchor distT="0" distB="0" distL="114300" distR="114300" simplePos="0" relativeHeight="251662336" behindDoc="0" locked="0" layoutInCell="1" allowOverlap="1" wp14:anchorId="1945A29B" wp14:editId="1F7BC58A">
                <wp:simplePos x="0" y="0"/>
                <wp:positionH relativeFrom="margin">
                  <wp:posOffset>3596005</wp:posOffset>
                </wp:positionH>
                <wp:positionV relativeFrom="paragraph">
                  <wp:posOffset>3081020</wp:posOffset>
                </wp:positionV>
                <wp:extent cx="2781300" cy="3705860"/>
                <wp:effectExtent l="0" t="0" r="0" b="8890"/>
                <wp:wrapThrough wrapText="bothSides">
                  <wp:wrapPolygon edited="0">
                    <wp:start x="0" y="0"/>
                    <wp:lineTo x="0" y="21541"/>
                    <wp:lineTo x="21452" y="21541"/>
                    <wp:lineTo x="21452" y="0"/>
                    <wp:lineTo x="0" y="0"/>
                  </wp:wrapPolygon>
                </wp:wrapThrough>
                <wp:docPr id="1" name="Picture 1" descr="\\FSREYNAS01\Lyngholt-sameign\Grænfáni\Grænfáni 2015-2016\Myndir\lyngholt21151001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REYNAS01\Lyngholt-sameign\Grænfáni\Grænfáni 2015-2016\Myndir\lyngholt2115100112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0" cy="370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75">
            <w:rPr>
              <w:noProof/>
              <w:lang w:eastAsia="is-IS"/>
            </w:rPr>
            <mc:AlternateContent>
              <mc:Choice Requires="wps">
                <w:drawing>
                  <wp:anchor distT="0" distB="0" distL="114300" distR="114300" simplePos="0" relativeHeight="251661312" behindDoc="0" locked="0" layoutInCell="0" allowOverlap="1" wp14:anchorId="6A55FF92" wp14:editId="003A65F9">
                    <wp:simplePos x="0" y="0"/>
                    <wp:positionH relativeFrom="page">
                      <wp:align>left</wp:align>
                    </wp:positionH>
                    <wp:positionV relativeFrom="page">
                      <wp:posOffset>2747645</wp:posOffset>
                    </wp:positionV>
                    <wp:extent cx="6970395" cy="640080"/>
                    <wp:effectExtent l="0" t="0" r="15875"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accent6">
                                <a:lumMod val="75000"/>
                              </a:schemeClr>
                            </a:solidFill>
                            <a:ln w="19050">
                              <a:solidFill>
                                <a:schemeClr val="tx1"/>
                              </a:solidFill>
                              <a:miter lim="800000"/>
                              <a:headEnd/>
                              <a:tailEnd/>
                            </a:ln>
                          </wps:spPr>
                          <wps:txbx>
                            <w:txbxContent>
                              <w:sdt>
                                <w:sdtPr>
                                  <w:rPr>
                                    <w:rFonts w:ascii="Century Gothic" w:hAnsi="Century Gothic"/>
                                    <w:b/>
                                    <w:color w:val="FFFFFF" w:themeColor="background1"/>
                                    <w:sz w:val="72"/>
                                    <w:szCs w:val="72"/>
                                  </w:rPr>
                                  <w:alias w:val="Title"/>
                                  <w:id w:val="1240289478"/>
                                  <w:dataBinding w:prefixMappings="xmlns:ns0='http://schemas.openxmlformats.org/package/2006/metadata/core-properties' xmlns:ns1='http://purl.org/dc/elements/1.1/'" w:xpath="/ns0:coreProperties[1]/ns1:title[1]" w:storeItemID="{6C3C8BC8-F283-45AE-878A-BAB7291924A1}"/>
                                  <w:text/>
                                </w:sdtPr>
                                <w:sdtEndPr/>
                                <w:sdtContent>
                                  <w:p w:rsidR="000C2375" w:rsidRPr="008F02D8" w:rsidRDefault="000C2375">
                                    <w:pPr>
                                      <w:pStyle w:val="NoSpacing"/>
                                      <w:jc w:val="right"/>
                                      <w:rPr>
                                        <w:rFonts w:ascii="Century Gothic" w:hAnsi="Century Gothic"/>
                                        <w:b/>
                                        <w:color w:val="FFFFFF" w:themeColor="background1"/>
                                        <w:sz w:val="72"/>
                                        <w:szCs w:val="72"/>
                                      </w:rPr>
                                    </w:pPr>
                                    <w:proofErr w:type="spellStart"/>
                                    <w:r w:rsidRPr="008F02D8">
                                      <w:rPr>
                                        <w:rFonts w:ascii="Century Gothic" w:hAnsi="Century Gothic"/>
                                        <w:b/>
                                        <w:color w:val="FFFFFF" w:themeColor="background1"/>
                                        <w:sz w:val="72"/>
                                        <w:szCs w:val="72"/>
                                      </w:rPr>
                                      <w:t>Grænfánaskýrsla</w:t>
                                    </w:r>
                                    <w:proofErr w:type="spellEnd"/>
                                    <w:r w:rsidRPr="008F02D8">
                                      <w:rPr>
                                        <w:rFonts w:ascii="Century Gothic" w:hAnsi="Century Gothic"/>
                                        <w:b/>
                                        <w:color w:val="FFFFFF" w:themeColor="background1"/>
                                        <w:sz w:val="72"/>
                                        <w:szCs w:val="72"/>
                                      </w:rPr>
                                      <w:t xml:space="preserve"> </w:t>
                                    </w:r>
                                    <w:proofErr w:type="spellStart"/>
                                    <w:r w:rsidRPr="008F02D8">
                                      <w:rPr>
                                        <w:rFonts w:ascii="Century Gothic" w:hAnsi="Century Gothic"/>
                                        <w:b/>
                                        <w:color w:val="FFFFFF" w:themeColor="background1"/>
                                        <w:sz w:val="72"/>
                                        <w:szCs w:val="72"/>
                                      </w:rPr>
                                      <w:t>Lyngholts</w:t>
                                    </w:r>
                                    <w:proofErr w:type="spellEnd"/>
                                  </w:p>
                                </w:sdtContent>
                              </w:sdt>
                              <w:p w:rsidR="000C2375" w:rsidRPr="008F02D8" w:rsidRDefault="000C2375">
                                <w:pPr>
                                  <w:rPr>
                                    <w:rFonts w:ascii="Century Gothic" w:hAnsi="Century Gothic"/>
                                    <w:b/>
                                  </w:rPr>
                                </w:pP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8234F6E" id="Rectangle 16" o:spid="_x0000_s1031" style="position:absolute;margin-left:0;margin-top:216.35pt;width:548.85pt;height:50.4pt;z-index:251661312;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" o:allowincell="f" fillcolor="#538135 [2409]" strokecolor="black [3213]" strokeweight="1.5pt">
                    <v:textbox style="mso-fit-shape-to-text:t" inset="14.4pt,,14.4pt">
                      <w:txbxContent>
                        <w:sdt>
                          <w:sdtPr>
                            <w:rPr>
                              <w:rFonts w:ascii="Century Gothic" w:hAnsi="Century Gothic"/>
                              <w:b/>
                              <w:color w:val="FFFFFF" w:themeColor="background1"/>
                              <w:sz w:val="72"/>
                              <w:szCs w:val="72"/>
                            </w:rPr>
                            <w:alias w:val="Title"/>
                            <w:id w:val="1240289478"/>
                            <w:dataBinding w:prefixMappings="xmlns:ns0='http://schemas.openxmlformats.org/package/2006/metadata/core-properties' xmlns:ns1='http://purl.org/dc/elements/1.1/'" w:xpath="/ns0:coreProperties[1]/ns1:title[1]" w:storeItemID="{6C3C8BC8-F283-45AE-878A-BAB7291924A1}"/>
                            <w:text/>
                          </w:sdtPr>
                          <w:sdtEndPr/>
                          <w:sdtContent>
                            <w:p w:rsidR="000C2375" w:rsidRPr="008F02D8" w:rsidRDefault="000C2375">
                              <w:pPr>
                                <w:pStyle w:val="NoSpacing"/>
                                <w:jc w:val="right"/>
                                <w:rPr>
                                  <w:rFonts w:ascii="Century Gothic" w:hAnsi="Century Gothic"/>
                                  <w:b/>
                                  <w:color w:val="FFFFFF" w:themeColor="background1"/>
                                  <w:sz w:val="72"/>
                                  <w:szCs w:val="72"/>
                                </w:rPr>
                              </w:pPr>
                              <w:proofErr w:type="spellStart"/>
                              <w:r w:rsidRPr="008F02D8">
                                <w:rPr>
                                  <w:rFonts w:ascii="Century Gothic" w:hAnsi="Century Gothic"/>
                                  <w:b/>
                                  <w:color w:val="FFFFFF" w:themeColor="background1"/>
                                  <w:sz w:val="72"/>
                                  <w:szCs w:val="72"/>
                                </w:rPr>
                                <w:t>Grænfánaskýrsla</w:t>
                              </w:r>
                              <w:proofErr w:type="spellEnd"/>
                              <w:r w:rsidRPr="008F02D8">
                                <w:rPr>
                                  <w:rFonts w:ascii="Century Gothic" w:hAnsi="Century Gothic"/>
                                  <w:b/>
                                  <w:color w:val="FFFFFF" w:themeColor="background1"/>
                                  <w:sz w:val="72"/>
                                  <w:szCs w:val="72"/>
                                </w:rPr>
                                <w:t xml:space="preserve"> </w:t>
                              </w:r>
                              <w:proofErr w:type="spellStart"/>
                              <w:r w:rsidRPr="008F02D8">
                                <w:rPr>
                                  <w:rFonts w:ascii="Century Gothic" w:hAnsi="Century Gothic"/>
                                  <w:b/>
                                  <w:color w:val="FFFFFF" w:themeColor="background1"/>
                                  <w:sz w:val="72"/>
                                  <w:szCs w:val="72"/>
                                </w:rPr>
                                <w:t>Lyngholts</w:t>
                              </w:r>
                              <w:proofErr w:type="spellEnd"/>
                            </w:p>
                          </w:sdtContent>
                        </w:sdt>
                        <w:p w:rsidR="000C2375" w:rsidRPr="008F02D8" w:rsidRDefault="000C2375">
                          <w:pPr>
                            <w:rPr>
                              <w:rFonts w:ascii="Century Gothic" w:hAnsi="Century Gothic"/>
                              <w:b/>
                            </w:rPr>
                          </w:pPr>
                        </w:p>
                      </w:txbxContent>
                    </v:textbox>
                    <w10:wrap anchorx="page" anchory="page"/>
                  </v:rect>
                </w:pict>
              </mc:Fallback>
            </mc:AlternateContent>
          </w:r>
          <w:r w:rsidR="000C2375">
            <w:rPr>
              <w:rFonts w:eastAsiaTheme="minorEastAsia"/>
              <w:color w:val="5B9BD5" w:themeColor="accent1"/>
              <w:lang w:val="en-US"/>
            </w:rPr>
            <w:br w:type="page"/>
          </w:r>
        </w:p>
      </w:sdtContent>
    </w:sdt>
    <w:sdt>
      <w:sdtPr>
        <w:rPr>
          <w:rFonts w:asciiTheme="minorHAnsi" w:eastAsiaTheme="minorHAnsi" w:hAnsiTheme="minorHAnsi" w:cstheme="minorBidi"/>
          <w:color w:val="auto"/>
          <w:sz w:val="22"/>
          <w:szCs w:val="22"/>
          <w:lang w:val="is-IS"/>
        </w:rPr>
        <w:id w:val="548650266"/>
        <w:docPartObj>
          <w:docPartGallery w:val="Table of Contents"/>
          <w:docPartUnique/>
        </w:docPartObj>
      </w:sdtPr>
      <w:sdtEndPr>
        <w:rPr>
          <w:b/>
          <w:bCs/>
          <w:noProof/>
        </w:rPr>
      </w:sdtEndPr>
      <w:sdtContent>
        <w:p w:rsidR="00D336B2" w:rsidRDefault="00D336B2">
          <w:pPr>
            <w:pStyle w:val="TOCHeading"/>
          </w:pPr>
          <w:proofErr w:type="spellStart"/>
          <w:r>
            <w:t>Efnisyfirlit</w:t>
          </w:r>
          <w:proofErr w:type="spellEnd"/>
        </w:p>
        <w:p w:rsidR="00E63FAA" w:rsidRDefault="00D336B2">
          <w:pPr>
            <w:pStyle w:val="TOC1"/>
            <w:tabs>
              <w:tab w:val="right" w:leader="dot" w:pos="9062"/>
            </w:tabs>
            <w:rPr>
              <w:rFonts w:eastAsiaTheme="minorEastAsia"/>
              <w:noProof/>
              <w:lang w:eastAsia="is-IS"/>
            </w:rPr>
          </w:pPr>
          <w:r>
            <w:fldChar w:fldCharType="begin"/>
          </w:r>
          <w:r>
            <w:instrText xml:space="preserve"> TOC \o "1-3" \h \z \u </w:instrText>
          </w:r>
          <w:r>
            <w:fldChar w:fldCharType="separate"/>
          </w:r>
          <w:hyperlink w:anchor="_Toc458493662" w:history="1">
            <w:r w:rsidR="00E63FAA" w:rsidRPr="0015445A">
              <w:rPr>
                <w:rStyle w:val="Hyperlink"/>
                <w:b/>
                <w:noProof/>
              </w:rPr>
              <w:t>Inngangur</w:t>
            </w:r>
            <w:r w:rsidR="00E63FAA">
              <w:rPr>
                <w:noProof/>
                <w:webHidden/>
              </w:rPr>
              <w:tab/>
            </w:r>
            <w:r w:rsidR="00E63FAA">
              <w:rPr>
                <w:noProof/>
                <w:webHidden/>
              </w:rPr>
              <w:fldChar w:fldCharType="begin"/>
            </w:r>
            <w:r w:rsidR="00E63FAA">
              <w:rPr>
                <w:noProof/>
                <w:webHidden/>
              </w:rPr>
              <w:instrText xml:space="preserve"> PAGEREF _Toc458493662 \h </w:instrText>
            </w:r>
            <w:r w:rsidR="00E63FAA">
              <w:rPr>
                <w:noProof/>
                <w:webHidden/>
              </w:rPr>
            </w:r>
            <w:r w:rsidR="00E63FAA">
              <w:rPr>
                <w:noProof/>
                <w:webHidden/>
              </w:rPr>
              <w:fldChar w:fldCharType="separate"/>
            </w:r>
            <w:r w:rsidR="00E63FAA">
              <w:rPr>
                <w:noProof/>
                <w:webHidden/>
              </w:rPr>
              <w:t>2</w:t>
            </w:r>
            <w:r w:rsidR="00E63FAA">
              <w:rPr>
                <w:noProof/>
                <w:webHidden/>
              </w:rPr>
              <w:fldChar w:fldCharType="end"/>
            </w:r>
          </w:hyperlink>
        </w:p>
        <w:p w:rsidR="00E63FAA" w:rsidRDefault="00DD5216">
          <w:pPr>
            <w:pStyle w:val="TOC1"/>
            <w:tabs>
              <w:tab w:val="right" w:leader="dot" w:pos="9062"/>
            </w:tabs>
            <w:rPr>
              <w:rFonts w:eastAsiaTheme="minorEastAsia"/>
              <w:noProof/>
              <w:lang w:eastAsia="is-IS"/>
            </w:rPr>
          </w:pPr>
          <w:hyperlink w:anchor="_Toc458493663" w:history="1">
            <w:r w:rsidR="00E63FAA" w:rsidRPr="0015445A">
              <w:rPr>
                <w:rStyle w:val="Hyperlink"/>
                <w:b/>
                <w:noProof/>
              </w:rPr>
              <w:t>Umhverfisnefndin</w:t>
            </w:r>
            <w:r w:rsidR="00E63FAA">
              <w:rPr>
                <w:noProof/>
                <w:webHidden/>
              </w:rPr>
              <w:tab/>
            </w:r>
            <w:r w:rsidR="00E63FAA">
              <w:rPr>
                <w:noProof/>
                <w:webHidden/>
              </w:rPr>
              <w:fldChar w:fldCharType="begin"/>
            </w:r>
            <w:r w:rsidR="00E63FAA">
              <w:rPr>
                <w:noProof/>
                <w:webHidden/>
              </w:rPr>
              <w:instrText xml:space="preserve"> PAGEREF _Toc458493663 \h </w:instrText>
            </w:r>
            <w:r w:rsidR="00E63FAA">
              <w:rPr>
                <w:noProof/>
                <w:webHidden/>
              </w:rPr>
            </w:r>
            <w:r w:rsidR="00E63FAA">
              <w:rPr>
                <w:noProof/>
                <w:webHidden/>
              </w:rPr>
              <w:fldChar w:fldCharType="separate"/>
            </w:r>
            <w:r w:rsidR="00E63FAA">
              <w:rPr>
                <w:noProof/>
                <w:webHidden/>
              </w:rPr>
              <w:t>2</w:t>
            </w:r>
            <w:r w:rsidR="00E63FAA">
              <w:rPr>
                <w:noProof/>
                <w:webHidden/>
              </w:rPr>
              <w:fldChar w:fldCharType="end"/>
            </w:r>
          </w:hyperlink>
        </w:p>
        <w:p w:rsidR="00E63FAA" w:rsidRDefault="00DD5216">
          <w:pPr>
            <w:pStyle w:val="TOC1"/>
            <w:tabs>
              <w:tab w:val="right" w:leader="dot" w:pos="9062"/>
            </w:tabs>
            <w:rPr>
              <w:rFonts w:eastAsiaTheme="minorEastAsia"/>
              <w:noProof/>
              <w:lang w:eastAsia="is-IS"/>
            </w:rPr>
          </w:pPr>
          <w:hyperlink w:anchor="_Toc458493664" w:history="1">
            <w:r w:rsidR="00E63FAA" w:rsidRPr="0015445A">
              <w:rPr>
                <w:rStyle w:val="Hyperlink"/>
                <w:b/>
                <w:noProof/>
              </w:rPr>
              <w:t>Mat á stöðu umhverfismála</w:t>
            </w:r>
            <w:r w:rsidR="00E63FAA">
              <w:rPr>
                <w:noProof/>
                <w:webHidden/>
              </w:rPr>
              <w:tab/>
            </w:r>
            <w:r w:rsidR="00E63FAA">
              <w:rPr>
                <w:noProof/>
                <w:webHidden/>
              </w:rPr>
              <w:fldChar w:fldCharType="begin"/>
            </w:r>
            <w:r w:rsidR="00E63FAA">
              <w:rPr>
                <w:noProof/>
                <w:webHidden/>
              </w:rPr>
              <w:instrText xml:space="preserve"> PAGEREF _Toc458493664 \h </w:instrText>
            </w:r>
            <w:r w:rsidR="00E63FAA">
              <w:rPr>
                <w:noProof/>
                <w:webHidden/>
              </w:rPr>
            </w:r>
            <w:r w:rsidR="00E63FAA">
              <w:rPr>
                <w:noProof/>
                <w:webHidden/>
              </w:rPr>
              <w:fldChar w:fldCharType="separate"/>
            </w:r>
            <w:r w:rsidR="00E63FAA">
              <w:rPr>
                <w:noProof/>
                <w:webHidden/>
              </w:rPr>
              <w:t>3</w:t>
            </w:r>
            <w:r w:rsidR="00E63FAA">
              <w:rPr>
                <w:noProof/>
                <w:webHidden/>
              </w:rPr>
              <w:fldChar w:fldCharType="end"/>
            </w:r>
          </w:hyperlink>
        </w:p>
        <w:p w:rsidR="00E63FAA" w:rsidRDefault="00DD5216">
          <w:pPr>
            <w:pStyle w:val="TOC1"/>
            <w:tabs>
              <w:tab w:val="right" w:leader="dot" w:pos="9062"/>
            </w:tabs>
            <w:rPr>
              <w:rFonts w:eastAsiaTheme="minorEastAsia"/>
              <w:noProof/>
              <w:lang w:eastAsia="is-IS"/>
            </w:rPr>
          </w:pPr>
          <w:hyperlink w:anchor="_Toc458493665" w:history="1">
            <w:r w:rsidR="00E63FAA" w:rsidRPr="0015445A">
              <w:rPr>
                <w:rStyle w:val="Hyperlink"/>
                <w:b/>
                <w:noProof/>
              </w:rPr>
              <w:t>Áætlum um aðgerðir og markmið</w:t>
            </w:r>
            <w:r w:rsidR="00E63FAA">
              <w:rPr>
                <w:noProof/>
                <w:webHidden/>
              </w:rPr>
              <w:tab/>
            </w:r>
            <w:r w:rsidR="00E63FAA">
              <w:rPr>
                <w:noProof/>
                <w:webHidden/>
              </w:rPr>
              <w:fldChar w:fldCharType="begin"/>
            </w:r>
            <w:r w:rsidR="00E63FAA">
              <w:rPr>
                <w:noProof/>
                <w:webHidden/>
              </w:rPr>
              <w:instrText xml:space="preserve"> PAGEREF _Toc458493665 \h </w:instrText>
            </w:r>
            <w:r w:rsidR="00E63FAA">
              <w:rPr>
                <w:noProof/>
                <w:webHidden/>
              </w:rPr>
            </w:r>
            <w:r w:rsidR="00E63FAA">
              <w:rPr>
                <w:noProof/>
                <w:webHidden/>
              </w:rPr>
              <w:fldChar w:fldCharType="separate"/>
            </w:r>
            <w:r w:rsidR="00E63FAA">
              <w:rPr>
                <w:noProof/>
                <w:webHidden/>
              </w:rPr>
              <w:t>3</w:t>
            </w:r>
            <w:r w:rsidR="00E63FAA">
              <w:rPr>
                <w:noProof/>
                <w:webHidden/>
              </w:rPr>
              <w:fldChar w:fldCharType="end"/>
            </w:r>
          </w:hyperlink>
        </w:p>
        <w:p w:rsidR="00E63FAA" w:rsidRDefault="00DD5216">
          <w:pPr>
            <w:pStyle w:val="TOC2"/>
            <w:tabs>
              <w:tab w:val="right" w:leader="dot" w:pos="9062"/>
            </w:tabs>
            <w:rPr>
              <w:rFonts w:eastAsiaTheme="minorEastAsia"/>
              <w:noProof/>
              <w:lang w:eastAsia="is-IS"/>
            </w:rPr>
          </w:pPr>
          <w:hyperlink w:anchor="_Toc458493666" w:history="1">
            <w:r w:rsidR="00E63FAA" w:rsidRPr="0015445A">
              <w:rPr>
                <w:rStyle w:val="Hyperlink"/>
                <w:b/>
                <w:noProof/>
              </w:rPr>
              <w:t>Helstu verkefni 2014-2016</w:t>
            </w:r>
            <w:r w:rsidR="00E63FAA">
              <w:rPr>
                <w:noProof/>
                <w:webHidden/>
              </w:rPr>
              <w:tab/>
            </w:r>
            <w:r w:rsidR="00E63FAA">
              <w:rPr>
                <w:noProof/>
                <w:webHidden/>
              </w:rPr>
              <w:fldChar w:fldCharType="begin"/>
            </w:r>
            <w:r w:rsidR="00E63FAA">
              <w:rPr>
                <w:noProof/>
                <w:webHidden/>
              </w:rPr>
              <w:instrText xml:space="preserve"> PAGEREF _Toc458493666 \h </w:instrText>
            </w:r>
            <w:r w:rsidR="00E63FAA">
              <w:rPr>
                <w:noProof/>
                <w:webHidden/>
              </w:rPr>
            </w:r>
            <w:r w:rsidR="00E63FAA">
              <w:rPr>
                <w:noProof/>
                <w:webHidden/>
              </w:rPr>
              <w:fldChar w:fldCharType="separate"/>
            </w:r>
            <w:r w:rsidR="00E63FAA">
              <w:rPr>
                <w:noProof/>
                <w:webHidden/>
              </w:rPr>
              <w:t>3</w:t>
            </w:r>
            <w:r w:rsidR="00E63FAA">
              <w:rPr>
                <w:noProof/>
                <w:webHidden/>
              </w:rPr>
              <w:fldChar w:fldCharType="end"/>
            </w:r>
          </w:hyperlink>
        </w:p>
        <w:p w:rsidR="00E63FAA" w:rsidRDefault="00DD5216">
          <w:pPr>
            <w:pStyle w:val="TOC3"/>
            <w:tabs>
              <w:tab w:val="right" w:leader="dot" w:pos="9062"/>
            </w:tabs>
            <w:rPr>
              <w:rFonts w:eastAsiaTheme="minorEastAsia"/>
              <w:noProof/>
              <w:lang w:eastAsia="is-IS"/>
            </w:rPr>
          </w:pPr>
          <w:hyperlink w:anchor="_Toc458493667" w:history="1">
            <w:r w:rsidR="00E63FAA" w:rsidRPr="0015445A">
              <w:rPr>
                <w:rStyle w:val="Hyperlink"/>
                <w:noProof/>
              </w:rPr>
              <w:t>Átthagar, náttúruvernd og lýðheilsa.</w:t>
            </w:r>
            <w:r w:rsidR="00E63FAA">
              <w:rPr>
                <w:noProof/>
                <w:webHidden/>
              </w:rPr>
              <w:tab/>
            </w:r>
            <w:r w:rsidR="00E63FAA">
              <w:rPr>
                <w:noProof/>
                <w:webHidden/>
              </w:rPr>
              <w:fldChar w:fldCharType="begin"/>
            </w:r>
            <w:r w:rsidR="00E63FAA">
              <w:rPr>
                <w:noProof/>
                <w:webHidden/>
              </w:rPr>
              <w:instrText xml:space="preserve"> PAGEREF _Toc458493667 \h </w:instrText>
            </w:r>
            <w:r w:rsidR="00E63FAA">
              <w:rPr>
                <w:noProof/>
                <w:webHidden/>
              </w:rPr>
            </w:r>
            <w:r w:rsidR="00E63FAA">
              <w:rPr>
                <w:noProof/>
                <w:webHidden/>
              </w:rPr>
              <w:fldChar w:fldCharType="separate"/>
            </w:r>
            <w:r w:rsidR="00E63FAA">
              <w:rPr>
                <w:noProof/>
                <w:webHidden/>
              </w:rPr>
              <w:t>3</w:t>
            </w:r>
            <w:r w:rsidR="00E63FAA">
              <w:rPr>
                <w:noProof/>
                <w:webHidden/>
              </w:rPr>
              <w:fldChar w:fldCharType="end"/>
            </w:r>
          </w:hyperlink>
        </w:p>
        <w:p w:rsidR="00E63FAA" w:rsidRDefault="00DD5216">
          <w:pPr>
            <w:pStyle w:val="TOC1"/>
            <w:tabs>
              <w:tab w:val="right" w:leader="dot" w:pos="9062"/>
            </w:tabs>
            <w:rPr>
              <w:rFonts w:eastAsiaTheme="minorEastAsia"/>
              <w:noProof/>
              <w:lang w:eastAsia="is-IS"/>
            </w:rPr>
          </w:pPr>
          <w:hyperlink w:anchor="_Toc458493668" w:history="1">
            <w:r w:rsidR="00E63FAA" w:rsidRPr="0015445A">
              <w:rPr>
                <w:rStyle w:val="Hyperlink"/>
                <w:b/>
                <w:noProof/>
              </w:rPr>
              <w:t>Eftirlit og endurmat</w:t>
            </w:r>
            <w:r w:rsidR="00E63FAA">
              <w:rPr>
                <w:noProof/>
                <w:webHidden/>
              </w:rPr>
              <w:tab/>
            </w:r>
            <w:r w:rsidR="00E63FAA">
              <w:rPr>
                <w:noProof/>
                <w:webHidden/>
              </w:rPr>
              <w:fldChar w:fldCharType="begin"/>
            </w:r>
            <w:r w:rsidR="00E63FAA">
              <w:rPr>
                <w:noProof/>
                <w:webHidden/>
              </w:rPr>
              <w:instrText xml:space="preserve"> PAGEREF _Toc458493668 \h </w:instrText>
            </w:r>
            <w:r w:rsidR="00E63FAA">
              <w:rPr>
                <w:noProof/>
                <w:webHidden/>
              </w:rPr>
            </w:r>
            <w:r w:rsidR="00E63FAA">
              <w:rPr>
                <w:noProof/>
                <w:webHidden/>
              </w:rPr>
              <w:fldChar w:fldCharType="separate"/>
            </w:r>
            <w:r w:rsidR="00E63FAA">
              <w:rPr>
                <w:noProof/>
                <w:webHidden/>
              </w:rPr>
              <w:t>4</w:t>
            </w:r>
            <w:r w:rsidR="00E63FAA">
              <w:rPr>
                <w:noProof/>
                <w:webHidden/>
              </w:rPr>
              <w:fldChar w:fldCharType="end"/>
            </w:r>
          </w:hyperlink>
        </w:p>
        <w:p w:rsidR="00E63FAA" w:rsidRDefault="00DD5216">
          <w:pPr>
            <w:pStyle w:val="TOC1"/>
            <w:tabs>
              <w:tab w:val="right" w:leader="dot" w:pos="9062"/>
            </w:tabs>
            <w:rPr>
              <w:rFonts w:eastAsiaTheme="minorEastAsia"/>
              <w:noProof/>
              <w:lang w:eastAsia="is-IS"/>
            </w:rPr>
          </w:pPr>
          <w:hyperlink w:anchor="_Toc458493669" w:history="1">
            <w:r w:rsidR="00E63FAA" w:rsidRPr="0015445A">
              <w:rPr>
                <w:rStyle w:val="Hyperlink"/>
                <w:b/>
                <w:noProof/>
              </w:rPr>
              <w:t>Námsefnisgerð og tenging við aðalnámskrá</w:t>
            </w:r>
            <w:r w:rsidR="00E63FAA">
              <w:rPr>
                <w:noProof/>
                <w:webHidden/>
              </w:rPr>
              <w:tab/>
            </w:r>
            <w:r w:rsidR="00E63FAA">
              <w:rPr>
                <w:noProof/>
                <w:webHidden/>
              </w:rPr>
              <w:fldChar w:fldCharType="begin"/>
            </w:r>
            <w:r w:rsidR="00E63FAA">
              <w:rPr>
                <w:noProof/>
                <w:webHidden/>
              </w:rPr>
              <w:instrText xml:space="preserve"> PAGEREF _Toc458493669 \h </w:instrText>
            </w:r>
            <w:r w:rsidR="00E63FAA">
              <w:rPr>
                <w:noProof/>
                <w:webHidden/>
              </w:rPr>
            </w:r>
            <w:r w:rsidR="00E63FAA">
              <w:rPr>
                <w:noProof/>
                <w:webHidden/>
              </w:rPr>
              <w:fldChar w:fldCharType="separate"/>
            </w:r>
            <w:r w:rsidR="00E63FAA">
              <w:rPr>
                <w:noProof/>
                <w:webHidden/>
              </w:rPr>
              <w:t>4</w:t>
            </w:r>
            <w:r w:rsidR="00E63FAA">
              <w:rPr>
                <w:noProof/>
                <w:webHidden/>
              </w:rPr>
              <w:fldChar w:fldCharType="end"/>
            </w:r>
          </w:hyperlink>
        </w:p>
        <w:p w:rsidR="00E63FAA" w:rsidRDefault="00DD5216">
          <w:pPr>
            <w:pStyle w:val="TOC2"/>
            <w:tabs>
              <w:tab w:val="right" w:leader="dot" w:pos="9062"/>
            </w:tabs>
            <w:rPr>
              <w:rFonts w:eastAsiaTheme="minorEastAsia"/>
              <w:noProof/>
              <w:lang w:eastAsia="is-IS"/>
            </w:rPr>
          </w:pPr>
          <w:hyperlink w:anchor="_Toc458493670" w:history="1">
            <w:r w:rsidR="00E63FAA" w:rsidRPr="0015445A">
              <w:rPr>
                <w:rStyle w:val="Hyperlink"/>
                <w:b/>
                <w:noProof/>
              </w:rPr>
              <w:t>Náttúruvernd og átthagar</w:t>
            </w:r>
            <w:r w:rsidR="00E63FAA">
              <w:rPr>
                <w:noProof/>
                <w:webHidden/>
              </w:rPr>
              <w:tab/>
            </w:r>
            <w:r w:rsidR="00E63FAA">
              <w:rPr>
                <w:noProof/>
                <w:webHidden/>
              </w:rPr>
              <w:fldChar w:fldCharType="begin"/>
            </w:r>
            <w:r w:rsidR="00E63FAA">
              <w:rPr>
                <w:noProof/>
                <w:webHidden/>
              </w:rPr>
              <w:instrText xml:space="preserve"> PAGEREF _Toc458493670 \h </w:instrText>
            </w:r>
            <w:r w:rsidR="00E63FAA">
              <w:rPr>
                <w:noProof/>
                <w:webHidden/>
              </w:rPr>
            </w:r>
            <w:r w:rsidR="00E63FAA">
              <w:rPr>
                <w:noProof/>
                <w:webHidden/>
              </w:rPr>
              <w:fldChar w:fldCharType="separate"/>
            </w:r>
            <w:r w:rsidR="00E63FAA">
              <w:rPr>
                <w:noProof/>
                <w:webHidden/>
              </w:rPr>
              <w:t>4</w:t>
            </w:r>
            <w:r w:rsidR="00E63FAA">
              <w:rPr>
                <w:noProof/>
                <w:webHidden/>
              </w:rPr>
              <w:fldChar w:fldCharType="end"/>
            </w:r>
          </w:hyperlink>
        </w:p>
        <w:p w:rsidR="00E63FAA" w:rsidRDefault="00DD5216">
          <w:pPr>
            <w:pStyle w:val="TOC3"/>
            <w:tabs>
              <w:tab w:val="right" w:leader="dot" w:pos="9062"/>
            </w:tabs>
            <w:rPr>
              <w:rFonts w:eastAsiaTheme="minorEastAsia"/>
              <w:noProof/>
              <w:lang w:eastAsia="is-IS"/>
            </w:rPr>
          </w:pPr>
          <w:hyperlink w:anchor="_Toc458493671" w:history="1">
            <w:r w:rsidR="00E63FAA" w:rsidRPr="0015445A">
              <w:rPr>
                <w:rStyle w:val="Hyperlink"/>
                <w:noProof/>
              </w:rPr>
              <w:t>Haustverkefni</w:t>
            </w:r>
            <w:r w:rsidR="00E63FAA">
              <w:rPr>
                <w:noProof/>
                <w:webHidden/>
              </w:rPr>
              <w:tab/>
            </w:r>
            <w:r w:rsidR="00E63FAA">
              <w:rPr>
                <w:noProof/>
                <w:webHidden/>
              </w:rPr>
              <w:fldChar w:fldCharType="begin"/>
            </w:r>
            <w:r w:rsidR="00E63FAA">
              <w:rPr>
                <w:noProof/>
                <w:webHidden/>
              </w:rPr>
              <w:instrText xml:space="preserve"> PAGEREF _Toc458493671 \h </w:instrText>
            </w:r>
            <w:r w:rsidR="00E63FAA">
              <w:rPr>
                <w:noProof/>
                <w:webHidden/>
              </w:rPr>
            </w:r>
            <w:r w:rsidR="00E63FAA">
              <w:rPr>
                <w:noProof/>
                <w:webHidden/>
              </w:rPr>
              <w:fldChar w:fldCharType="separate"/>
            </w:r>
            <w:r w:rsidR="00E63FAA">
              <w:rPr>
                <w:noProof/>
                <w:webHidden/>
              </w:rPr>
              <w:t>5</w:t>
            </w:r>
            <w:r w:rsidR="00E63FAA">
              <w:rPr>
                <w:noProof/>
                <w:webHidden/>
              </w:rPr>
              <w:fldChar w:fldCharType="end"/>
            </w:r>
          </w:hyperlink>
        </w:p>
        <w:p w:rsidR="00E63FAA" w:rsidRDefault="00DD5216">
          <w:pPr>
            <w:pStyle w:val="TOC3"/>
            <w:tabs>
              <w:tab w:val="right" w:leader="dot" w:pos="9062"/>
            </w:tabs>
            <w:rPr>
              <w:rFonts w:eastAsiaTheme="minorEastAsia"/>
              <w:noProof/>
              <w:lang w:eastAsia="is-IS"/>
            </w:rPr>
          </w:pPr>
          <w:hyperlink w:anchor="_Toc458493672" w:history="1">
            <w:r w:rsidR="00E63FAA" w:rsidRPr="0015445A">
              <w:rPr>
                <w:rStyle w:val="Hyperlink"/>
                <w:noProof/>
              </w:rPr>
              <w:t>Fuglaverkefni</w:t>
            </w:r>
            <w:r w:rsidR="00E63FAA">
              <w:rPr>
                <w:noProof/>
                <w:webHidden/>
              </w:rPr>
              <w:tab/>
            </w:r>
            <w:r w:rsidR="00E63FAA">
              <w:rPr>
                <w:noProof/>
                <w:webHidden/>
              </w:rPr>
              <w:fldChar w:fldCharType="begin"/>
            </w:r>
            <w:r w:rsidR="00E63FAA">
              <w:rPr>
                <w:noProof/>
                <w:webHidden/>
              </w:rPr>
              <w:instrText xml:space="preserve"> PAGEREF _Toc458493672 \h </w:instrText>
            </w:r>
            <w:r w:rsidR="00E63FAA">
              <w:rPr>
                <w:noProof/>
                <w:webHidden/>
              </w:rPr>
            </w:r>
            <w:r w:rsidR="00E63FAA">
              <w:rPr>
                <w:noProof/>
                <w:webHidden/>
              </w:rPr>
              <w:fldChar w:fldCharType="separate"/>
            </w:r>
            <w:r w:rsidR="00E63FAA">
              <w:rPr>
                <w:noProof/>
                <w:webHidden/>
              </w:rPr>
              <w:t>5</w:t>
            </w:r>
            <w:r w:rsidR="00E63FAA">
              <w:rPr>
                <w:noProof/>
                <w:webHidden/>
              </w:rPr>
              <w:fldChar w:fldCharType="end"/>
            </w:r>
          </w:hyperlink>
        </w:p>
        <w:p w:rsidR="00E63FAA" w:rsidRDefault="00DD5216">
          <w:pPr>
            <w:pStyle w:val="TOC3"/>
            <w:tabs>
              <w:tab w:val="right" w:leader="dot" w:pos="9062"/>
            </w:tabs>
            <w:rPr>
              <w:rFonts w:eastAsiaTheme="minorEastAsia"/>
              <w:noProof/>
              <w:lang w:eastAsia="is-IS"/>
            </w:rPr>
          </w:pPr>
          <w:hyperlink w:anchor="_Toc458493673" w:history="1">
            <w:r w:rsidR="00E63FAA" w:rsidRPr="0015445A">
              <w:rPr>
                <w:rStyle w:val="Hyperlink"/>
                <w:noProof/>
              </w:rPr>
              <w:t>Vinnustaðaheimsóknir</w:t>
            </w:r>
            <w:r w:rsidR="00E63FAA">
              <w:rPr>
                <w:noProof/>
                <w:webHidden/>
              </w:rPr>
              <w:tab/>
            </w:r>
            <w:r w:rsidR="00E63FAA">
              <w:rPr>
                <w:noProof/>
                <w:webHidden/>
              </w:rPr>
              <w:fldChar w:fldCharType="begin"/>
            </w:r>
            <w:r w:rsidR="00E63FAA">
              <w:rPr>
                <w:noProof/>
                <w:webHidden/>
              </w:rPr>
              <w:instrText xml:space="preserve"> PAGEREF _Toc458493673 \h </w:instrText>
            </w:r>
            <w:r w:rsidR="00E63FAA">
              <w:rPr>
                <w:noProof/>
                <w:webHidden/>
              </w:rPr>
            </w:r>
            <w:r w:rsidR="00E63FAA">
              <w:rPr>
                <w:noProof/>
                <w:webHidden/>
              </w:rPr>
              <w:fldChar w:fldCharType="separate"/>
            </w:r>
            <w:r w:rsidR="00E63FAA">
              <w:rPr>
                <w:noProof/>
                <w:webHidden/>
              </w:rPr>
              <w:t>6</w:t>
            </w:r>
            <w:r w:rsidR="00E63FAA">
              <w:rPr>
                <w:noProof/>
                <w:webHidden/>
              </w:rPr>
              <w:fldChar w:fldCharType="end"/>
            </w:r>
          </w:hyperlink>
        </w:p>
        <w:p w:rsidR="00E63FAA" w:rsidRDefault="00DD5216">
          <w:pPr>
            <w:pStyle w:val="TOC3"/>
            <w:tabs>
              <w:tab w:val="right" w:leader="dot" w:pos="9062"/>
            </w:tabs>
            <w:rPr>
              <w:rFonts w:eastAsiaTheme="minorEastAsia"/>
              <w:noProof/>
              <w:lang w:eastAsia="is-IS"/>
            </w:rPr>
          </w:pPr>
          <w:hyperlink w:anchor="_Toc458493674" w:history="1">
            <w:r w:rsidR="00E63FAA" w:rsidRPr="0015445A">
              <w:rPr>
                <w:rStyle w:val="Hyperlink"/>
                <w:noProof/>
              </w:rPr>
              <w:t>Moltugerð</w:t>
            </w:r>
            <w:r w:rsidR="00E63FAA">
              <w:rPr>
                <w:noProof/>
                <w:webHidden/>
              </w:rPr>
              <w:tab/>
            </w:r>
            <w:r w:rsidR="00E63FAA">
              <w:rPr>
                <w:noProof/>
                <w:webHidden/>
              </w:rPr>
              <w:fldChar w:fldCharType="begin"/>
            </w:r>
            <w:r w:rsidR="00E63FAA">
              <w:rPr>
                <w:noProof/>
                <w:webHidden/>
              </w:rPr>
              <w:instrText xml:space="preserve"> PAGEREF _Toc458493674 \h </w:instrText>
            </w:r>
            <w:r w:rsidR="00E63FAA">
              <w:rPr>
                <w:noProof/>
                <w:webHidden/>
              </w:rPr>
            </w:r>
            <w:r w:rsidR="00E63FAA">
              <w:rPr>
                <w:noProof/>
                <w:webHidden/>
              </w:rPr>
              <w:fldChar w:fldCharType="separate"/>
            </w:r>
            <w:r w:rsidR="00E63FAA">
              <w:rPr>
                <w:noProof/>
                <w:webHidden/>
              </w:rPr>
              <w:t>7</w:t>
            </w:r>
            <w:r w:rsidR="00E63FAA">
              <w:rPr>
                <w:noProof/>
                <w:webHidden/>
              </w:rPr>
              <w:fldChar w:fldCharType="end"/>
            </w:r>
          </w:hyperlink>
        </w:p>
        <w:p w:rsidR="00E63FAA" w:rsidRDefault="00DD5216">
          <w:pPr>
            <w:pStyle w:val="TOC3"/>
            <w:tabs>
              <w:tab w:val="right" w:leader="dot" w:pos="9062"/>
            </w:tabs>
            <w:rPr>
              <w:rFonts w:eastAsiaTheme="minorEastAsia"/>
              <w:noProof/>
              <w:lang w:eastAsia="is-IS"/>
            </w:rPr>
          </w:pPr>
          <w:hyperlink w:anchor="_Toc458493675" w:history="1">
            <w:r w:rsidR="00E63FAA" w:rsidRPr="0015445A">
              <w:rPr>
                <w:rStyle w:val="Hyperlink"/>
                <w:noProof/>
              </w:rPr>
              <w:t>Plöntur og blóm</w:t>
            </w:r>
            <w:r w:rsidR="00E63FAA">
              <w:rPr>
                <w:noProof/>
                <w:webHidden/>
              </w:rPr>
              <w:tab/>
            </w:r>
            <w:r w:rsidR="00E63FAA">
              <w:rPr>
                <w:noProof/>
                <w:webHidden/>
              </w:rPr>
              <w:fldChar w:fldCharType="begin"/>
            </w:r>
            <w:r w:rsidR="00E63FAA">
              <w:rPr>
                <w:noProof/>
                <w:webHidden/>
              </w:rPr>
              <w:instrText xml:space="preserve"> PAGEREF _Toc458493675 \h </w:instrText>
            </w:r>
            <w:r w:rsidR="00E63FAA">
              <w:rPr>
                <w:noProof/>
                <w:webHidden/>
              </w:rPr>
            </w:r>
            <w:r w:rsidR="00E63FAA">
              <w:rPr>
                <w:noProof/>
                <w:webHidden/>
              </w:rPr>
              <w:fldChar w:fldCharType="separate"/>
            </w:r>
            <w:r w:rsidR="00E63FAA">
              <w:rPr>
                <w:noProof/>
                <w:webHidden/>
              </w:rPr>
              <w:t>7</w:t>
            </w:r>
            <w:r w:rsidR="00E63FAA">
              <w:rPr>
                <w:noProof/>
                <w:webHidden/>
              </w:rPr>
              <w:fldChar w:fldCharType="end"/>
            </w:r>
          </w:hyperlink>
        </w:p>
        <w:p w:rsidR="00E63FAA" w:rsidRDefault="00DD5216">
          <w:pPr>
            <w:pStyle w:val="TOC2"/>
            <w:tabs>
              <w:tab w:val="right" w:leader="dot" w:pos="9062"/>
            </w:tabs>
            <w:rPr>
              <w:rFonts w:eastAsiaTheme="minorEastAsia"/>
              <w:noProof/>
              <w:lang w:eastAsia="is-IS"/>
            </w:rPr>
          </w:pPr>
          <w:hyperlink w:anchor="_Toc458493676" w:history="1">
            <w:r w:rsidR="00E63FAA" w:rsidRPr="0015445A">
              <w:rPr>
                <w:rStyle w:val="Hyperlink"/>
                <w:b/>
                <w:noProof/>
              </w:rPr>
              <w:t>Lýðheilsa</w:t>
            </w:r>
            <w:r w:rsidR="00E63FAA">
              <w:rPr>
                <w:noProof/>
                <w:webHidden/>
              </w:rPr>
              <w:tab/>
            </w:r>
            <w:r w:rsidR="00E63FAA">
              <w:rPr>
                <w:noProof/>
                <w:webHidden/>
              </w:rPr>
              <w:fldChar w:fldCharType="begin"/>
            </w:r>
            <w:r w:rsidR="00E63FAA">
              <w:rPr>
                <w:noProof/>
                <w:webHidden/>
              </w:rPr>
              <w:instrText xml:space="preserve"> PAGEREF _Toc458493676 \h </w:instrText>
            </w:r>
            <w:r w:rsidR="00E63FAA">
              <w:rPr>
                <w:noProof/>
                <w:webHidden/>
              </w:rPr>
            </w:r>
            <w:r w:rsidR="00E63FAA">
              <w:rPr>
                <w:noProof/>
                <w:webHidden/>
              </w:rPr>
              <w:fldChar w:fldCharType="separate"/>
            </w:r>
            <w:r w:rsidR="00E63FAA">
              <w:rPr>
                <w:noProof/>
                <w:webHidden/>
              </w:rPr>
              <w:t>8</w:t>
            </w:r>
            <w:r w:rsidR="00E63FAA">
              <w:rPr>
                <w:noProof/>
                <w:webHidden/>
              </w:rPr>
              <w:fldChar w:fldCharType="end"/>
            </w:r>
          </w:hyperlink>
        </w:p>
        <w:p w:rsidR="00E63FAA" w:rsidRDefault="00DD5216">
          <w:pPr>
            <w:pStyle w:val="TOC3"/>
            <w:tabs>
              <w:tab w:val="right" w:leader="dot" w:pos="9062"/>
            </w:tabs>
            <w:rPr>
              <w:rFonts w:eastAsiaTheme="minorEastAsia"/>
              <w:noProof/>
              <w:lang w:eastAsia="is-IS"/>
            </w:rPr>
          </w:pPr>
          <w:hyperlink w:anchor="_Toc458493677" w:history="1">
            <w:r w:rsidR="00E63FAA" w:rsidRPr="0015445A">
              <w:rPr>
                <w:rStyle w:val="Hyperlink"/>
                <w:noProof/>
              </w:rPr>
              <w:t>Leikurinn</w:t>
            </w:r>
            <w:r w:rsidR="00E63FAA">
              <w:rPr>
                <w:noProof/>
                <w:webHidden/>
              </w:rPr>
              <w:tab/>
            </w:r>
            <w:r w:rsidR="00E63FAA">
              <w:rPr>
                <w:noProof/>
                <w:webHidden/>
              </w:rPr>
              <w:fldChar w:fldCharType="begin"/>
            </w:r>
            <w:r w:rsidR="00E63FAA">
              <w:rPr>
                <w:noProof/>
                <w:webHidden/>
              </w:rPr>
              <w:instrText xml:space="preserve"> PAGEREF _Toc458493677 \h </w:instrText>
            </w:r>
            <w:r w:rsidR="00E63FAA">
              <w:rPr>
                <w:noProof/>
                <w:webHidden/>
              </w:rPr>
            </w:r>
            <w:r w:rsidR="00E63FAA">
              <w:rPr>
                <w:noProof/>
                <w:webHidden/>
              </w:rPr>
              <w:fldChar w:fldCharType="separate"/>
            </w:r>
            <w:r w:rsidR="00E63FAA">
              <w:rPr>
                <w:noProof/>
                <w:webHidden/>
              </w:rPr>
              <w:t>8</w:t>
            </w:r>
            <w:r w:rsidR="00E63FAA">
              <w:rPr>
                <w:noProof/>
                <w:webHidden/>
              </w:rPr>
              <w:fldChar w:fldCharType="end"/>
            </w:r>
          </w:hyperlink>
        </w:p>
        <w:p w:rsidR="00E63FAA" w:rsidRDefault="00DD5216">
          <w:pPr>
            <w:pStyle w:val="TOC3"/>
            <w:tabs>
              <w:tab w:val="right" w:leader="dot" w:pos="9062"/>
            </w:tabs>
            <w:rPr>
              <w:rFonts w:eastAsiaTheme="minorEastAsia"/>
              <w:noProof/>
              <w:lang w:eastAsia="is-IS"/>
            </w:rPr>
          </w:pPr>
          <w:hyperlink w:anchor="_Toc458493678" w:history="1">
            <w:r w:rsidR="00E63FAA" w:rsidRPr="0015445A">
              <w:rPr>
                <w:rStyle w:val="Hyperlink"/>
                <w:noProof/>
              </w:rPr>
              <w:t>Uppeldi til ábyrgðar</w:t>
            </w:r>
            <w:r w:rsidR="00E63FAA">
              <w:rPr>
                <w:noProof/>
                <w:webHidden/>
              </w:rPr>
              <w:tab/>
            </w:r>
            <w:r w:rsidR="00E63FAA">
              <w:rPr>
                <w:noProof/>
                <w:webHidden/>
              </w:rPr>
              <w:fldChar w:fldCharType="begin"/>
            </w:r>
            <w:r w:rsidR="00E63FAA">
              <w:rPr>
                <w:noProof/>
                <w:webHidden/>
              </w:rPr>
              <w:instrText xml:space="preserve"> PAGEREF _Toc458493678 \h </w:instrText>
            </w:r>
            <w:r w:rsidR="00E63FAA">
              <w:rPr>
                <w:noProof/>
                <w:webHidden/>
              </w:rPr>
            </w:r>
            <w:r w:rsidR="00E63FAA">
              <w:rPr>
                <w:noProof/>
                <w:webHidden/>
              </w:rPr>
              <w:fldChar w:fldCharType="separate"/>
            </w:r>
            <w:r w:rsidR="00E63FAA">
              <w:rPr>
                <w:noProof/>
                <w:webHidden/>
              </w:rPr>
              <w:t>8</w:t>
            </w:r>
            <w:r w:rsidR="00E63FAA">
              <w:rPr>
                <w:noProof/>
                <w:webHidden/>
              </w:rPr>
              <w:fldChar w:fldCharType="end"/>
            </w:r>
          </w:hyperlink>
        </w:p>
        <w:p w:rsidR="00E63FAA" w:rsidRDefault="00DD5216">
          <w:pPr>
            <w:pStyle w:val="TOC3"/>
            <w:tabs>
              <w:tab w:val="right" w:leader="dot" w:pos="9062"/>
            </w:tabs>
            <w:rPr>
              <w:rFonts w:eastAsiaTheme="minorEastAsia"/>
              <w:noProof/>
              <w:lang w:eastAsia="is-IS"/>
            </w:rPr>
          </w:pPr>
          <w:hyperlink w:anchor="_Toc458493679" w:history="1">
            <w:r w:rsidR="00E63FAA" w:rsidRPr="0015445A">
              <w:rPr>
                <w:rStyle w:val="Hyperlink"/>
                <w:noProof/>
              </w:rPr>
              <w:t>Hollt fæði</w:t>
            </w:r>
            <w:r w:rsidR="00E63FAA">
              <w:rPr>
                <w:noProof/>
                <w:webHidden/>
              </w:rPr>
              <w:tab/>
            </w:r>
            <w:r w:rsidR="00E63FAA">
              <w:rPr>
                <w:noProof/>
                <w:webHidden/>
              </w:rPr>
              <w:fldChar w:fldCharType="begin"/>
            </w:r>
            <w:r w:rsidR="00E63FAA">
              <w:rPr>
                <w:noProof/>
                <w:webHidden/>
              </w:rPr>
              <w:instrText xml:space="preserve"> PAGEREF _Toc458493679 \h </w:instrText>
            </w:r>
            <w:r w:rsidR="00E63FAA">
              <w:rPr>
                <w:noProof/>
                <w:webHidden/>
              </w:rPr>
            </w:r>
            <w:r w:rsidR="00E63FAA">
              <w:rPr>
                <w:noProof/>
                <w:webHidden/>
              </w:rPr>
              <w:fldChar w:fldCharType="separate"/>
            </w:r>
            <w:r w:rsidR="00E63FAA">
              <w:rPr>
                <w:noProof/>
                <w:webHidden/>
              </w:rPr>
              <w:t>8</w:t>
            </w:r>
            <w:r w:rsidR="00E63FAA">
              <w:rPr>
                <w:noProof/>
                <w:webHidden/>
              </w:rPr>
              <w:fldChar w:fldCharType="end"/>
            </w:r>
          </w:hyperlink>
        </w:p>
        <w:p w:rsidR="00E63FAA" w:rsidRDefault="00DD5216">
          <w:pPr>
            <w:pStyle w:val="TOC3"/>
            <w:tabs>
              <w:tab w:val="right" w:leader="dot" w:pos="9062"/>
            </w:tabs>
            <w:rPr>
              <w:rFonts w:eastAsiaTheme="minorEastAsia"/>
              <w:noProof/>
              <w:lang w:eastAsia="is-IS"/>
            </w:rPr>
          </w:pPr>
          <w:hyperlink w:anchor="_Toc458493680" w:history="1">
            <w:r w:rsidR="00E63FAA" w:rsidRPr="0015445A">
              <w:rPr>
                <w:rStyle w:val="Hyperlink"/>
                <w:noProof/>
              </w:rPr>
              <w:t>Hreyfing</w:t>
            </w:r>
            <w:r w:rsidR="00E63FAA">
              <w:rPr>
                <w:noProof/>
                <w:webHidden/>
              </w:rPr>
              <w:tab/>
            </w:r>
            <w:r w:rsidR="00E63FAA">
              <w:rPr>
                <w:noProof/>
                <w:webHidden/>
              </w:rPr>
              <w:fldChar w:fldCharType="begin"/>
            </w:r>
            <w:r w:rsidR="00E63FAA">
              <w:rPr>
                <w:noProof/>
                <w:webHidden/>
              </w:rPr>
              <w:instrText xml:space="preserve"> PAGEREF _Toc458493680 \h </w:instrText>
            </w:r>
            <w:r w:rsidR="00E63FAA">
              <w:rPr>
                <w:noProof/>
                <w:webHidden/>
              </w:rPr>
            </w:r>
            <w:r w:rsidR="00E63FAA">
              <w:rPr>
                <w:noProof/>
                <w:webHidden/>
              </w:rPr>
              <w:fldChar w:fldCharType="separate"/>
            </w:r>
            <w:r w:rsidR="00E63FAA">
              <w:rPr>
                <w:noProof/>
                <w:webHidden/>
              </w:rPr>
              <w:t>9</w:t>
            </w:r>
            <w:r w:rsidR="00E63FAA">
              <w:rPr>
                <w:noProof/>
                <w:webHidden/>
              </w:rPr>
              <w:fldChar w:fldCharType="end"/>
            </w:r>
          </w:hyperlink>
        </w:p>
        <w:p w:rsidR="00E63FAA" w:rsidRDefault="00DD5216">
          <w:pPr>
            <w:pStyle w:val="TOC3"/>
            <w:tabs>
              <w:tab w:val="right" w:leader="dot" w:pos="9062"/>
            </w:tabs>
            <w:rPr>
              <w:rFonts w:eastAsiaTheme="minorEastAsia"/>
              <w:noProof/>
              <w:lang w:eastAsia="is-IS"/>
            </w:rPr>
          </w:pPr>
          <w:hyperlink w:anchor="_Toc458493681" w:history="1">
            <w:r w:rsidR="00E63FAA" w:rsidRPr="0015445A">
              <w:rPr>
                <w:rStyle w:val="Hyperlink"/>
                <w:noProof/>
              </w:rPr>
              <w:t>Hvíld</w:t>
            </w:r>
            <w:r w:rsidR="00E63FAA">
              <w:rPr>
                <w:noProof/>
                <w:webHidden/>
              </w:rPr>
              <w:tab/>
            </w:r>
            <w:r w:rsidR="00E63FAA">
              <w:rPr>
                <w:noProof/>
                <w:webHidden/>
              </w:rPr>
              <w:fldChar w:fldCharType="begin"/>
            </w:r>
            <w:r w:rsidR="00E63FAA">
              <w:rPr>
                <w:noProof/>
                <w:webHidden/>
              </w:rPr>
              <w:instrText xml:space="preserve"> PAGEREF _Toc458493681 \h </w:instrText>
            </w:r>
            <w:r w:rsidR="00E63FAA">
              <w:rPr>
                <w:noProof/>
                <w:webHidden/>
              </w:rPr>
            </w:r>
            <w:r w:rsidR="00E63FAA">
              <w:rPr>
                <w:noProof/>
                <w:webHidden/>
              </w:rPr>
              <w:fldChar w:fldCharType="separate"/>
            </w:r>
            <w:r w:rsidR="00E63FAA">
              <w:rPr>
                <w:noProof/>
                <w:webHidden/>
              </w:rPr>
              <w:t>9</w:t>
            </w:r>
            <w:r w:rsidR="00E63FAA">
              <w:rPr>
                <w:noProof/>
                <w:webHidden/>
              </w:rPr>
              <w:fldChar w:fldCharType="end"/>
            </w:r>
          </w:hyperlink>
        </w:p>
        <w:p w:rsidR="00E63FAA" w:rsidRDefault="00DD5216">
          <w:pPr>
            <w:pStyle w:val="TOC2"/>
            <w:tabs>
              <w:tab w:val="right" w:leader="dot" w:pos="9062"/>
            </w:tabs>
            <w:rPr>
              <w:rFonts w:eastAsiaTheme="minorEastAsia"/>
              <w:noProof/>
              <w:lang w:eastAsia="is-IS"/>
            </w:rPr>
          </w:pPr>
          <w:hyperlink w:anchor="_Toc458493682" w:history="1">
            <w:r w:rsidR="00E63FAA" w:rsidRPr="0015445A">
              <w:rPr>
                <w:rStyle w:val="Hyperlink"/>
                <w:b/>
                <w:noProof/>
              </w:rPr>
              <w:t>Listastarf</w:t>
            </w:r>
            <w:r w:rsidR="00E63FAA">
              <w:rPr>
                <w:noProof/>
                <w:webHidden/>
              </w:rPr>
              <w:tab/>
            </w:r>
            <w:r w:rsidR="00E63FAA">
              <w:rPr>
                <w:noProof/>
                <w:webHidden/>
              </w:rPr>
              <w:fldChar w:fldCharType="begin"/>
            </w:r>
            <w:r w:rsidR="00E63FAA">
              <w:rPr>
                <w:noProof/>
                <w:webHidden/>
              </w:rPr>
              <w:instrText xml:space="preserve"> PAGEREF _Toc458493682 \h </w:instrText>
            </w:r>
            <w:r w:rsidR="00E63FAA">
              <w:rPr>
                <w:noProof/>
                <w:webHidden/>
              </w:rPr>
            </w:r>
            <w:r w:rsidR="00E63FAA">
              <w:rPr>
                <w:noProof/>
                <w:webHidden/>
              </w:rPr>
              <w:fldChar w:fldCharType="separate"/>
            </w:r>
            <w:r w:rsidR="00E63FAA">
              <w:rPr>
                <w:noProof/>
                <w:webHidden/>
              </w:rPr>
              <w:t>9</w:t>
            </w:r>
            <w:r w:rsidR="00E63FAA">
              <w:rPr>
                <w:noProof/>
                <w:webHidden/>
              </w:rPr>
              <w:fldChar w:fldCharType="end"/>
            </w:r>
          </w:hyperlink>
        </w:p>
        <w:p w:rsidR="00E63FAA" w:rsidRDefault="00DD5216">
          <w:pPr>
            <w:pStyle w:val="TOC2"/>
            <w:tabs>
              <w:tab w:val="right" w:leader="dot" w:pos="9062"/>
            </w:tabs>
            <w:rPr>
              <w:rFonts w:eastAsiaTheme="minorEastAsia"/>
              <w:noProof/>
              <w:lang w:eastAsia="is-IS"/>
            </w:rPr>
          </w:pPr>
          <w:hyperlink w:anchor="_Toc458493683" w:history="1">
            <w:r w:rsidR="00E63FAA" w:rsidRPr="0015445A">
              <w:rPr>
                <w:rStyle w:val="Hyperlink"/>
                <w:b/>
                <w:noProof/>
              </w:rPr>
              <w:t>Endurvinnsla</w:t>
            </w:r>
            <w:r w:rsidR="00E63FAA">
              <w:rPr>
                <w:noProof/>
                <w:webHidden/>
              </w:rPr>
              <w:tab/>
            </w:r>
            <w:r w:rsidR="00E63FAA">
              <w:rPr>
                <w:noProof/>
                <w:webHidden/>
              </w:rPr>
              <w:fldChar w:fldCharType="begin"/>
            </w:r>
            <w:r w:rsidR="00E63FAA">
              <w:rPr>
                <w:noProof/>
                <w:webHidden/>
              </w:rPr>
              <w:instrText xml:space="preserve"> PAGEREF _Toc458493683 \h </w:instrText>
            </w:r>
            <w:r w:rsidR="00E63FAA">
              <w:rPr>
                <w:noProof/>
                <w:webHidden/>
              </w:rPr>
            </w:r>
            <w:r w:rsidR="00E63FAA">
              <w:rPr>
                <w:noProof/>
                <w:webHidden/>
              </w:rPr>
              <w:fldChar w:fldCharType="separate"/>
            </w:r>
            <w:r w:rsidR="00E63FAA">
              <w:rPr>
                <w:noProof/>
                <w:webHidden/>
              </w:rPr>
              <w:t>10</w:t>
            </w:r>
            <w:r w:rsidR="00E63FAA">
              <w:rPr>
                <w:noProof/>
                <w:webHidden/>
              </w:rPr>
              <w:fldChar w:fldCharType="end"/>
            </w:r>
          </w:hyperlink>
        </w:p>
        <w:p w:rsidR="00E63FAA" w:rsidRDefault="00DD5216">
          <w:pPr>
            <w:pStyle w:val="TOC1"/>
            <w:tabs>
              <w:tab w:val="right" w:leader="dot" w:pos="9062"/>
            </w:tabs>
            <w:rPr>
              <w:rFonts w:eastAsiaTheme="minorEastAsia"/>
              <w:noProof/>
              <w:lang w:eastAsia="is-IS"/>
            </w:rPr>
          </w:pPr>
          <w:hyperlink w:anchor="_Toc458493684" w:history="1">
            <w:r w:rsidR="00E63FAA" w:rsidRPr="0015445A">
              <w:rPr>
                <w:rStyle w:val="Hyperlink"/>
                <w:b/>
                <w:noProof/>
              </w:rPr>
              <w:t>Kynnig á stefnunni</w:t>
            </w:r>
            <w:r w:rsidR="00E63FAA">
              <w:rPr>
                <w:noProof/>
                <w:webHidden/>
              </w:rPr>
              <w:tab/>
            </w:r>
            <w:r w:rsidR="00E63FAA">
              <w:rPr>
                <w:noProof/>
                <w:webHidden/>
              </w:rPr>
              <w:fldChar w:fldCharType="begin"/>
            </w:r>
            <w:r w:rsidR="00E63FAA">
              <w:rPr>
                <w:noProof/>
                <w:webHidden/>
              </w:rPr>
              <w:instrText xml:space="preserve"> PAGEREF _Toc458493684 \h </w:instrText>
            </w:r>
            <w:r w:rsidR="00E63FAA">
              <w:rPr>
                <w:noProof/>
                <w:webHidden/>
              </w:rPr>
            </w:r>
            <w:r w:rsidR="00E63FAA">
              <w:rPr>
                <w:noProof/>
                <w:webHidden/>
              </w:rPr>
              <w:fldChar w:fldCharType="separate"/>
            </w:r>
            <w:r w:rsidR="00E63FAA">
              <w:rPr>
                <w:noProof/>
                <w:webHidden/>
              </w:rPr>
              <w:t>11</w:t>
            </w:r>
            <w:r w:rsidR="00E63FAA">
              <w:rPr>
                <w:noProof/>
                <w:webHidden/>
              </w:rPr>
              <w:fldChar w:fldCharType="end"/>
            </w:r>
          </w:hyperlink>
        </w:p>
        <w:p w:rsidR="00E63FAA" w:rsidRDefault="00DD5216">
          <w:pPr>
            <w:pStyle w:val="TOC1"/>
            <w:tabs>
              <w:tab w:val="right" w:leader="dot" w:pos="9062"/>
            </w:tabs>
            <w:rPr>
              <w:rFonts w:eastAsiaTheme="minorEastAsia"/>
              <w:noProof/>
              <w:lang w:eastAsia="is-IS"/>
            </w:rPr>
          </w:pPr>
          <w:hyperlink w:anchor="_Toc458493685" w:history="1">
            <w:r w:rsidR="00E63FAA" w:rsidRPr="0015445A">
              <w:rPr>
                <w:rStyle w:val="Hyperlink"/>
                <w:b/>
                <w:noProof/>
              </w:rPr>
              <w:t>Umhverfissáttmálinn</w:t>
            </w:r>
            <w:r w:rsidR="00E63FAA">
              <w:rPr>
                <w:noProof/>
                <w:webHidden/>
              </w:rPr>
              <w:tab/>
            </w:r>
            <w:r w:rsidR="00E63FAA">
              <w:rPr>
                <w:noProof/>
                <w:webHidden/>
              </w:rPr>
              <w:fldChar w:fldCharType="begin"/>
            </w:r>
            <w:r w:rsidR="00E63FAA">
              <w:rPr>
                <w:noProof/>
                <w:webHidden/>
              </w:rPr>
              <w:instrText xml:space="preserve"> PAGEREF _Toc458493685 \h </w:instrText>
            </w:r>
            <w:r w:rsidR="00E63FAA">
              <w:rPr>
                <w:noProof/>
                <w:webHidden/>
              </w:rPr>
            </w:r>
            <w:r w:rsidR="00E63FAA">
              <w:rPr>
                <w:noProof/>
                <w:webHidden/>
              </w:rPr>
              <w:fldChar w:fldCharType="separate"/>
            </w:r>
            <w:r w:rsidR="00E63FAA">
              <w:rPr>
                <w:noProof/>
                <w:webHidden/>
              </w:rPr>
              <w:t>11</w:t>
            </w:r>
            <w:r w:rsidR="00E63FAA">
              <w:rPr>
                <w:noProof/>
                <w:webHidden/>
              </w:rPr>
              <w:fldChar w:fldCharType="end"/>
            </w:r>
          </w:hyperlink>
        </w:p>
        <w:p w:rsidR="00E63FAA" w:rsidRDefault="00DD5216">
          <w:pPr>
            <w:pStyle w:val="TOC1"/>
            <w:tabs>
              <w:tab w:val="right" w:leader="dot" w:pos="9062"/>
            </w:tabs>
            <w:rPr>
              <w:rFonts w:eastAsiaTheme="minorEastAsia"/>
              <w:noProof/>
              <w:lang w:eastAsia="is-IS"/>
            </w:rPr>
          </w:pPr>
          <w:hyperlink w:anchor="_Toc458493686" w:history="1">
            <w:r w:rsidR="00E63FAA" w:rsidRPr="0015445A">
              <w:rPr>
                <w:rStyle w:val="Hyperlink"/>
                <w:b/>
                <w:noProof/>
              </w:rPr>
              <w:t>Fundagerðir</w:t>
            </w:r>
            <w:r w:rsidR="00E63FAA">
              <w:rPr>
                <w:noProof/>
                <w:webHidden/>
              </w:rPr>
              <w:tab/>
            </w:r>
            <w:r w:rsidR="00E63FAA">
              <w:rPr>
                <w:noProof/>
                <w:webHidden/>
              </w:rPr>
              <w:fldChar w:fldCharType="begin"/>
            </w:r>
            <w:r w:rsidR="00E63FAA">
              <w:rPr>
                <w:noProof/>
                <w:webHidden/>
              </w:rPr>
              <w:instrText xml:space="preserve"> PAGEREF _Toc458493686 \h </w:instrText>
            </w:r>
            <w:r w:rsidR="00E63FAA">
              <w:rPr>
                <w:noProof/>
                <w:webHidden/>
              </w:rPr>
            </w:r>
            <w:r w:rsidR="00E63FAA">
              <w:rPr>
                <w:noProof/>
                <w:webHidden/>
              </w:rPr>
              <w:fldChar w:fldCharType="separate"/>
            </w:r>
            <w:r w:rsidR="00E63FAA">
              <w:rPr>
                <w:noProof/>
                <w:webHidden/>
              </w:rPr>
              <w:t>12</w:t>
            </w:r>
            <w:r w:rsidR="00E63FAA">
              <w:rPr>
                <w:noProof/>
                <w:webHidden/>
              </w:rPr>
              <w:fldChar w:fldCharType="end"/>
            </w:r>
          </w:hyperlink>
        </w:p>
        <w:p w:rsidR="00D336B2" w:rsidRDefault="00D336B2">
          <w:r>
            <w:rPr>
              <w:b/>
              <w:bCs/>
              <w:noProof/>
            </w:rPr>
            <w:fldChar w:fldCharType="end"/>
          </w:r>
        </w:p>
      </w:sdtContent>
    </w:sdt>
    <w:p w:rsidR="00240FB7" w:rsidRDefault="00240FB7" w:rsidP="005F096E">
      <w:pPr>
        <w:spacing w:line="240" w:lineRule="auto"/>
        <w:jc w:val="center"/>
        <w:rPr>
          <w:sz w:val="52"/>
        </w:rPr>
      </w:pPr>
    </w:p>
    <w:p w:rsidR="00CE006D" w:rsidRDefault="00CE006D" w:rsidP="005F096E">
      <w:pPr>
        <w:spacing w:line="240" w:lineRule="auto"/>
        <w:jc w:val="center"/>
        <w:rPr>
          <w:sz w:val="52"/>
        </w:rPr>
      </w:pPr>
    </w:p>
    <w:p w:rsidR="00CE006D" w:rsidRDefault="00CE006D" w:rsidP="005F096E">
      <w:pPr>
        <w:spacing w:line="240" w:lineRule="auto"/>
        <w:jc w:val="center"/>
        <w:rPr>
          <w:sz w:val="52"/>
        </w:rPr>
      </w:pPr>
    </w:p>
    <w:p w:rsidR="000C2375" w:rsidRDefault="000C2375" w:rsidP="00D336B2"/>
    <w:p w:rsidR="007F2EA6" w:rsidRPr="00D336B2" w:rsidRDefault="006C3E65" w:rsidP="00D336B2">
      <w:pPr>
        <w:pStyle w:val="Heading1"/>
        <w:rPr>
          <w:b/>
        </w:rPr>
      </w:pPr>
      <w:bookmarkStart w:id="0" w:name="_Toc458493662"/>
      <w:r w:rsidRPr="00D336B2">
        <w:rPr>
          <w:b/>
        </w:rPr>
        <w:lastRenderedPageBreak/>
        <w:t>Inngangur</w:t>
      </w:r>
      <w:bookmarkEnd w:id="0"/>
    </w:p>
    <w:p w:rsidR="00C15DE2" w:rsidRPr="0030744F" w:rsidRDefault="007F2EA6" w:rsidP="005F096E">
      <w:pPr>
        <w:pStyle w:val="ListParagraph"/>
        <w:spacing w:line="240" w:lineRule="auto"/>
        <w:ind w:left="0"/>
        <w:jc w:val="both"/>
        <w:rPr>
          <w:szCs w:val="24"/>
        </w:rPr>
      </w:pPr>
      <w:r w:rsidRPr="0030744F">
        <w:rPr>
          <w:rStyle w:val="Strong"/>
          <w:b w:val="0"/>
          <w:szCs w:val="24"/>
        </w:rPr>
        <w:t xml:space="preserve">Hér lítur dagsins ljós </w:t>
      </w:r>
      <w:r w:rsidR="002E32A3" w:rsidRPr="0030744F">
        <w:rPr>
          <w:rStyle w:val="Strong"/>
          <w:b w:val="0"/>
          <w:szCs w:val="24"/>
        </w:rPr>
        <w:t>fimmta</w:t>
      </w:r>
      <w:r w:rsidR="003568F2" w:rsidRPr="0030744F">
        <w:rPr>
          <w:rStyle w:val="Strong"/>
          <w:b w:val="0"/>
          <w:szCs w:val="24"/>
        </w:rPr>
        <w:t xml:space="preserve"> grænfánaskýrsla leikskólans Lyngholts á Reyðarfirði. </w:t>
      </w:r>
      <w:r w:rsidR="00C15DE2" w:rsidRPr="0030744F">
        <w:rPr>
          <w:szCs w:val="24"/>
        </w:rPr>
        <w:t xml:space="preserve">Við fengum viðurkenninguna </w:t>
      </w:r>
      <w:r w:rsidR="00D924EE" w:rsidRPr="0030744F">
        <w:rPr>
          <w:szCs w:val="24"/>
        </w:rPr>
        <w:t xml:space="preserve">fyrir að vera </w:t>
      </w:r>
      <w:r w:rsidR="00C15DE2" w:rsidRPr="0030744F">
        <w:rPr>
          <w:szCs w:val="24"/>
        </w:rPr>
        <w:t>skóli á grænni grein í apríl 2007 og</w:t>
      </w:r>
      <w:r w:rsidR="00D924EE" w:rsidRPr="0030744F">
        <w:rPr>
          <w:szCs w:val="24"/>
        </w:rPr>
        <w:t xml:space="preserve"> flögguðum við grænfánanum fyrst</w:t>
      </w:r>
      <w:r w:rsidR="002E32A3" w:rsidRPr="0030744F">
        <w:rPr>
          <w:szCs w:val="24"/>
        </w:rPr>
        <w:t xml:space="preserve"> árið 200</w:t>
      </w:r>
      <w:r w:rsidR="000C692F">
        <w:rPr>
          <w:szCs w:val="24"/>
        </w:rPr>
        <w:t>8.</w:t>
      </w:r>
    </w:p>
    <w:p w:rsidR="007F2EA6" w:rsidRPr="0030744F" w:rsidRDefault="007F2EA6" w:rsidP="005F096E">
      <w:pPr>
        <w:pStyle w:val="ListParagraph"/>
        <w:spacing w:line="240" w:lineRule="auto"/>
        <w:ind w:left="0"/>
        <w:jc w:val="both"/>
        <w:rPr>
          <w:szCs w:val="24"/>
        </w:rPr>
      </w:pPr>
      <w:r w:rsidRPr="0030744F">
        <w:rPr>
          <w:rStyle w:val="Strong"/>
          <w:b w:val="0"/>
          <w:szCs w:val="24"/>
        </w:rPr>
        <w:t>Lyngholt er fimm deilda leikskóli sem starfar í anda hugmynda Howards Gardners og uppbyggingastefnu Diane Gossen. Hér starfa börn á aldrinum eins árs til sex ára. ,,Allir geta eitthvað, enginn getur allt" eru einkunnarorð skólans og leiðarljós okkar í öllu starfi er að hver og einn fái notið sinna styrkleika því þannig byggjum við upp sterka sjálfsmynd</w:t>
      </w:r>
      <w:r w:rsidRPr="0030744F">
        <w:rPr>
          <w:szCs w:val="24"/>
        </w:rPr>
        <w:t xml:space="preserve">. Samkvæmt kenningum Gardners hafa einstaklingar sem eru með sterka umhverfisgreind gaman að náttúrunni og sýna henni mikinn áhuga. </w:t>
      </w:r>
    </w:p>
    <w:p w:rsidR="00C15DE2" w:rsidRPr="0030744F" w:rsidRDefault="00C15DE2" w:rsidP="005F096E">
      <w:pPr>
        <w:pStyle w:val="ListParagraph"/>
        <w:spacing w:line="240" w:lineRule="auto"/>
        <w:ind w:left="0"/>
        <w:jc w:val="both"/>
        <w:rPr>
          <w:sz w:val="24"/>
          <w:szCs w:val="24"/>
        </w:rPr>
      </w:pPr>
    </w:p>
    <w:p w:rsidR="00C15DE2" w:rsidRPr="00D336B2" w:rsidRDefault="00C15DE2" w:rsidP="00D336B2">
      <w:pPr>
        <w:pStyle w:val="Heading1"/>
        <w:rPr>
          <w:b/>
        </w:rPr>
      </w:pPr>
      <w:bookmarkStart w:id="1" w:name="_Toc458493663"/>
      <w:r w:rsidRPr="00D336B2">
        <w:rPr>
          <w:b/>
        </w:rPr>
        <w:t>Umhverfisnefndin</w:t>
      </w:r>
      <w:bookmarkEnd w:id="1"/>
    </w:p>
    <w:p w:rsidR="00F10B3E" w:rsidRPr="0030744F" w:rsidRDefault="00D5453B" w:rsidP="005F096E">
      <w:pPr>
        <w:spacing w:line="240" w:lineRule="auto"/>
        <w:jc w:val="both"/>
      </w:pPr>
      <w:r w:rsidRPr="0030744F">
        <w:t xml:space="preserve">Ör starfsmannavelta veldur því að ekki er alltaf sama fólkið í nefndinni tvö ár í röð. </w:t>
      </w:r>
      <w:r w:rsidR="00E510B0" w:rsidRPr="0030744F">
        <w:t>Valið var í</w:t>
      </w:r>
      <w:r w:rsidR="00F62AC3" w:rsidRPr="0030744F">
        <w:t xml:space="preserve"> nýja </w:t>
      </w:r>
      <w:r w:rsidR="00E510B0" w:rsidRPr="0030744F">
        <w:t>umhverfis</w:t>
      </w:r>
      <w:r w:rsidR="00F62AC3" w:rsidRPr="0030744F">
        <w:t xml:space="preserve">nefnd fyrir </w:t>
      </w:r>
      <w:r w:rsidR="00F10B3E" w:rsidRPr="0030744F">
        <w:t>skólaárið 2015-2016</w:t>
      </w:r>
      <w:r w:rsidR="00F62AC3" w:rsidRPr="0030744F">
        <w:t xml:space="preserve"> og var það gert á starfsmannafundi. </w:t>
      </w:r>
    </w:p>
    <w:p w:rsidR="00F10B3E" w:rsidRPr="0030744F" w:rsidRDefault="00F62AC3" w:rsidP="005F096E">
      <w:pPr>
        <w:spacing w:line="240" w:lineRule="auto"/>
        <w:jc w:val="both"/>
      </w:pPr>
      <w:r w:rsidRPr="0030744F">
        <w:t>Nefndina skipa</w:t>
      </w:r>
      <w:r w:rsidR="00F10B3E" w:rsidRPr="0030744F">
        <w:t>:</w:t>
      </w:r>
    </w:p>
    <w:p w:rsidR="00B01BEB" w:rsidRPr="0030744F" w:rsidRDefault="00B01BEB" w:rsidP="005F096E">
      <w:pPr>
        <w:spacing w:line="240" w:lineRule="auto"/>
        <w:jc w:val="both"/>
      </w:pPr>
      <w:r w:rsidRPr="0030744F">
        <w:t>Öðlingar, sem eru elstu nemendur leikskólans</w:t>
      </w:r>
    </w:p>
    <w:p w:rsidR="00F10B3E" w:rsidRPr="0030744F" w:rsidRDefault="00C15DE2" w:rsidP="005F096E">
      <w:pPr>
        <w:spacing w:line="240" w:lineRule="auto"/>
        <w:jc w:val="both"/>
      </w:pPr>
      <w:r w:rsidRPr="0030744F">
        <w:t>Ásthildur Magnea,</w:t>
      </w:r>
      <w:r w:rsidR="00D5453B" w:rsidRPr="0030744F">
        <w:t xml:space="preserve"> starfsmaður í eldhúsi. Hún er búin að starfa með nefndinni frá upphafi.</w:t>
      </w:r>
    </w:p>
    <w:p w:rsidR="00F10B3E" w:rsidRPr="0030744F" w:rsidRDefault="00F10B3E" w:rsidP="005F096E">
      <w:pPr>
        <w:spacing w:line="240" w:lineRule="auto"/>
        <w:jc w:val="both"/>
      </w:pPr>
      <w:r w:rsidRPr="0030744F">
        <w:t xml:space="preserve">Linda Hrönn, </w:t>
      </w:r>
      <w:r w:rsidR="00B01BEB" w:rsidRPr="0030744F">
        <w:t xml:space="preserve">f.h. foreldra og </w:t>
      </w:r>
      <w:r w:rsidRPr="0030744F">
        <w:t>starfsmaður í Asparholti</w:t>
      </w:r>
    </w:p>
    <w:p w:rsidR="00F10B3E" w:rsidRPr="0030744F" w:rsidRDefault="00F10B3E" w:rsidP="005F096E">
      <w:pPr>
        <w:spacing w:line="240" w:lineRule="auto"/>
        <w:jc w:val="both"/>
      </w:pPr>
      <w:r w:rsidRPr="0030744F">
        <w:t>Guðlaug, starfsmaður í Asparholti</w:t>
      </w:r>
      <w:r w:rsidR="00D5453B" w:rsidRPr="0030744F">
        <w:t>. Búin að vera í nefndinni frá árinu 2014</w:t>
      </w:r>
    </w:p>
    <w:p w:rsidR="00F10B3E" w:rsidRPr="0030744F" w:rsidRDefault="00F10B3E" w:rsidP="005F096E">
      <w:pPr>
        <w:spacing w:line="240" w:lineRule="auto"/>
        <w:jc w:val="both"/>
      </w:pPr>
      <w:r w:rsidRPr="0030744F">
        <w:t>Pálína María, starfsmaður í Birkiholti</w:t>
      </w:r>
    </w:p>
    <w:p w:rsidR="00F10B3E" w:rsidRPr="0030744F" w:rsidRDefault="00F10B3E" w:rsidP="005F096E">
      <w:pPr>
        <w:spacing w:line="240" w:lineRule="auto"/>
        <w:jc w:val="both"/>
      </w:pPr>
      <w:r w:rsidRPr="0030744F">
        <w:t>Steinunn, deildarstjóri öðlinga</w:t>
      </w:r>
    </w:p>
    <w:p w:rsidR="00E510B0" w:rsidRPr="0030744F" w:rsidRDefault="00F10B3E" w:rsidP="005F096E">
      <w:pPr>
        <w:spacing w:line="240" w:lineRule="auto"/>
      </w:pPr>
      <w:r w:rsidRPr="0030744F">
        <w:t>Öðlingarnir okkar skipa stóran sess</w:t>
      </w:r>
      <w:r w:rsidR="00B01BEB" w:rsidRPr="0030744F">
        <w:t xml:space="preserve"> í nefndinni en ákveðið var, þrátt fyrir fjöldann að hafa allan hópinn </w:t>
      </w:r>
      <w:r w:rsidR="00E510B0" w:rsidRPr="0030744F">
        <w:t xml:space="preserve">saman </w:t>
      </w:r>
      <w:r w:rsidR="00B01BEB" w:rsidRPr="0030744F">
        <w:t xml:space="preserve">í nefndinni. </w:t>
      </w:r>
      <w:r w:rsidR="00E510B0" w:rsidRPr="0030744F">
        <w:t>Reynt hefur verið</w:t>
      </w:r>
      <w:r w:rsidRPr="0030744F">
        <w:t xml:space="preserve"> að funda</w:t>
      </w:r>
      <w:r w:rsidR="00315EAA" w:rsidRPr="0030744F">
        <w:t xml:space="preserve"> </w:t>
      </w:r>
      <w:r w:rsidR="001307C5" w:rsidRPr="0030744F">
        <w:t xml:space="preserve">reglulega yfir </w:t>
      </w:r>
      <w:r w:rsidR="00386C54" w:rsidRPr="0030744F">
        <w:t>ári</w:t>
      </w:r>
      <w:r w:rsidR="001307C5" w:rsidRPr="0030744F">
        <w:t>ð</w:t>
      </w:r>
      <w:r w:rsidRPr="0030744F">
        <w:t xml:space="preserve"> </w:t>
      </w:r>
      <w:r w:rsidR="00E510B0" w:rsidRPr="0030744F">
        <w:t>og</w:t>
      </w:r>
      <w:r w:rsidR="000303EE" w:rsidRPr="0030744F">
        <w:t xml:space="preserve"> gerum við</w:t>
      </w:r>
      <w:r w:rsidR="00E510B0" w:rsidRPr="0030744F">
        <w:t xml:space="preserve"> það gjarnan í samverustundum en einnig hefur nefndin notað starfsmannafundina til að koma skilaboðum sínum áleiðis þannig að allt starfsfólk skólans sé með á nótunum. </w:t>
      </w:r>
      <w:r w:rsidR="00D924EE" w:rsidRPr="0030744F">
        <w:t xml:space="preserve">Starfsfólk eldhússins hefur einnig fundað reglulega með leikskólastjóra og farið yfir stöðu mála. </w:t>
      </w:r>
    </w:p>
    <w:p w:rsidR="00EB3386" w:rsidRPr="0030744F" w:rsidRDefault="0051524C" w:rsidP="005F096E">
      <w:pPr>
        <w:spacing w:line="240" w:lineRule="auto"/>
      </w:pPr>
      <w:r w:rsidRPr="0030744F">
        <w:t>Helstu ákvarðanir sem nefndin hefur tekið er að halda áfram að vinna í umhverfismálum eins og gert hef</w:t>
      </w:r>
      <w:r w:rsidR="00EB3386" w:rsidRPr="0030744F">
        <w:t xml:space="preserve">ur verið undanfarin ár. </w:t>
      </w:r>
    </w:p>
    <w:p w:rsidR="00EB3386" w:rsidRPr="0030744F" w:rsidRDefault="00EB3386" w:rsidP="005F096E">
      <w:pPr>
        <w:spacing w:line="240" w:lineRule="auto"/>
      </w:pPr>
      <w:r w:rsidRPr="0030744F">
        <w:t>Áhersla er lögð á að:</w:t>
      </w:r>
    </w:p>
    <w:p w:rsidR="00945C6B" w:rsidRPr="0030744F" w:rsidRDefault="00386C54" w:rsidP="005F096E">
      <w:pPr>
        <w:pStyle w:val="ListParagraph"/>
        <w:numPr>
          <w:ilvl w:val="0"/>
          <w:numId w:val="3"/>
        </w:numPr>
        <w:spacing w:line="240" w:lineRule="auto"/>
      </w:pPr>
      <w:r w:rsidRPr="0030744F">
        <w:t>Kynna grænfánastefnu</w:t>
      </w:r>
      <w:r w:rsidR="009220C9" w:rsidRPr="0030744F">
        <w:t>na okkar fyrir nýju starfsfólki.</w:t>
      </w:r>
      <w:r w:rsidRPr="0030744F">
        <w:t xml:space="preserve"> Þar sem starfsmannaveltan </w:t>
      </w:r>
      <w:r w:rsidR="009220C9" w:rsidRPr="0030744F">
        <w:t xml:space="preserve">er mikil </w:t>
      </w:r>
      <w:r w:rsidR="00FE48B5" w:rsidRPr="0030744F">
        <w:t xml:space="preserve">hjá okkur </w:t>
      </w:r>
      <w:r w:rsidRPr="0030744F">
        <w:t xml:space="preserve">er </w:t>
      </w:r>
      <w:r w:rsidR="009220C9" w:rsidRPr="0030744F">
        <w:t>þetta mikilvægur þáttur</w:t>
      </w:r>
    </w:p>
    <w:p w:rsidR="0051524C" w:rsidRPr="0030744F" w:rsidRDefault="00EB3386" w:rsidP="005F096E">
      <w:pPr>
        <w:pStyle w:val="ListParagraph"/>
        <w:numPr>
          <w:ilvl w:val="0"/>
          <w:numId w:val="3"/>
        </w:numPr>
        <w:spacing w:line="240" w:lineRule="auto"/>
      </w:pPr>
      <w:r w:rsidRPr="0030744F">
        <w:t>Vera sýnilegri með því að hengja upp umhverfissáttmálann á áberandi stað. Við höfum notað forstofuna okkar til þess ásamt því að hengja upp fréttir og afrakstur okkar af grænfánavinnunni</w:t>
      </w:r>
    </w:p>
    <w:p w:rsidR="00FE48B5" w:rsidRDefault="00D924EE" w:rsidP="005F096E">
      <w:pPr>
        <w:pStyle w:val="ListParagraph"/>
        <w:numPr>
          <w:ilvl w:val="0"/>
          <w:numId w:val="3"/>
        </w:numPr>
        <w:spacing w:line="240" w:lineRule="auto"/>
      </w:pPr>
      <w:r w:rsidRPr="0030744F">
        <w:t xml:space="preserve">Vera eins sjálfbær og við getum. T.d. er allur matur búinn til frá grunni í leikskólanum. </w:t>
      </w:r>
    </w:p>
    <w:p w:rsidR="00DF4183" w:rsidRDefault="00DF4183" w:rsidP="00DF4183">
      <w:pPr>
        <w:spacing w:line="240" w:lineRule="auto"/>
      </w:pPr>
    </w:p>
    <w:p w:rsidR="00DF4183" w:rsidRDefault="00DF4183" w:rsidP="00DF4183">
      <w:pPr>
        <w:spacing w:line="240" w:lineRule="auto"/>
      </w:pPr>
    </w:p>
    <w:p w:rsidR="00DF4183" w:rsidRDefault="00DF4183" w:rsidP="00DF4183">
      <w:pPr>
        <w:spacing w:line="240" w:lineRule="auto"/>
      </w:pPr>
    </w:p>
    <w:p w:rsidR="00DF4183" w:rsidRPr="0030744F" w:rsidRDefault="00DF4183" w:rsidP="00DF4183">
      <w:pPr>
        <w:spacing w:line="240" w:lineRule="auto"/>
      </w:pPr>
    </w:p>
    <w:p w:rsidR="00E510B0" w:rsidRPr="00D336B2" w:rsidRDefault="00E510B0" w:rsidP="00D336B2">
      <w:pPr>
        <w:pStyle w:val="Heading1"/>
        <w:rPr>
          <w:b/>
        </w:rPr>
      </w:pPr>
      <w:bookmarkStart w:id="2" w:name="_Toc458493664"/>
      <w:r w:rsidRPr="00D336B2">
        <w:rPr>
          <w:b/>
        </w:rPr>
        <w:lastRenderedPageBreak/>
        <w:t>Mat á stöðu umhverfismála</w:t>
      </w:r>
      <w:bookmarkEnd w:id="2"/>
    </w:p>
    <w:p w:rsidR="003819F6" w:rsidRPr="0030744F" w:rsidRDefault="009D7A51" w:rsidP="005F096E">
      <w:pPr>
        <w:spacing w:line="240" w:lineRule="auto"/>
        <w:jc w:val="both"/>
      </w:pPr>
      <w:r w:rsidRPr="0030744F">
        <w:t xml:space="preserve">Gátlistinn frá Landvernd var fylltur út í fyrsta skiptið árið 2005. Síðan þá hefur hann verið fylltur út á tveggja ára fresti </w:t>
      </w:r>
      <w:r w:rsidR="003819F6" w:rsidRPr="0030744F">
        <w:t xml:space="preserve">af grænfánanefndinni og hann síðan yfirfærður með öllu starfsfólki á starfsmannafundi. Þá er farið yfir það sem betur má fara og starfsfólk hvatt til að koma með athugasemdir. </w:t>
      </w:r>
    </w:p>
    <w:p w:rsidR="003819F6" w:rsidRPr="0030744F" w:rsidRDefault="00982166" w:rsidP="005F096E">
      <w:pPr>
        <w:spacing w:line="240" w:lineRule="auto"/>
        <w:jc w:val="both"/>
      </w:pPr>
      <w:r w:rsidRPr="00E8157E">
        <w:rPr>
          <w:noProof/>
          <w:szCs w:val="24"/>
          <w:lang w:eastAsia="is-IS"/>
        </w:rPr>
        <w:drawing>
          <wp:anchor distT="0" distB="0" distL="114300" distR="114300" simplePos="0" relativeHeight="251683840" behindDoc="0" locked="0" layoutInCell="1" allowOverlap="1" wp14:anchorId="475C3537" wp14:editId="37725BD1">
            <wp:simplePos x="0" y="0"/>
            <wp:positionH relativeFrom="margin">
              <wp:align>left</wp:align>
            </wp:positionH>
            <wp:positionV relativeFrom="paragraph">
              <wp:posOffset>206311</wp:posOffset>
            </wp:positionV>
            <wp:extent cx="1090930" cy="817245"/>
            <wp:effectExtent l="0" t="0" r="0" b="1905"/>
            <wp:wrapThrough wrapText="bothSides">
              <wp:wrapPolygon edited="0">
                <wp:start x="0" y="0"/>
                <wp:lineTo x="0" y="21147"/>
                <wp:lineTo x="21122" y="21147"/>
                <wp:lineTo x="21122" y="0"/>
                <wp:lineTo x="0" y="0"/>
              </wp:wrapPolygon>
            </wp:wrapThrough>
            <wp:docPr id="17" name="Picture 17" descr="S:\Grænfáni\Grænfáni 2015-2016\Myndir\IMG_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Grænfáni\Grænfáni 2015-2016\Myndir\IMG_54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093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773C" w:rsidRPr="0030744F">
        <w:t>Leikskólinn hefur verið mjög virkur í umhverfismálum síðustu árin og er g</w:t>
      </w:r>
      <w:r w:rsidR="003E7ADC" w:rsidRPr="0030744F">
        <w:t xml:space="preserve">aman </w:t>
      </w:r>
      <w:r w:rsidR="003819F6" w:rsidRPr="0030744F">
        <w:t>að sjá hvað okkur hefur farið mikið fram á þessum 10 árum sem við höfum verið skóli á grænni grein.</w:t>
      </w:r>
      <w:r w:rsidRPr="0098216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76A81" w:rsidRPr="0030744F" w:rsidRDefault="00DF4183" w:rsidP="005F096E">
      <w:pPr>
        <w:spacing w:line="240" w:lineRule="auto"/>
        <w:jc w:val="both"/>
      </w:pPr>
      <w:r w:rsidRPr="00982166">
        <w:rPr>
          <w:noProof/>
          <w:lang w:eastAsia="is-IS"/>
        </w:rPr>
        <w:drawing>
          <wp:anchor distT="0" distB="0" distL="114300" distR="114300" simplePos="0" relativeHeight="251723776" behindDoc="0" locked="0" layoutInCell="1" allowOverlap="1" wp14:anchorId="33690131" wp14:editId="5E5F789C">
            <wp:simplePos x="0" y="0"/>
            <wp:positionH relativeFrom="margin">
              <wp:align>right</wp:align>
            </wp:positionH>
            <wp:positionV relativeFrom="paragraph">
              <wp:posOffset>739188</wp:posOffset>
            </wp:positionV>
            <wp:extent cx="1252220" cy="1668780"/>
            <wp:effectExtent l="0" t="0" r="5080" b="7620"/>
            <wp:wrapThrough wrapText="bothSides">
              <wp:wrapPolygon edited="0">
                <wp:start x="0" y="0"/>
                <wp:lineTo x="0" y="21452"/>
                <wp:lineTo x="21359" y="21452"/>
                <wp:lineTo x="21359" y="0"/>
                <wp:lineTo x="0" y="0"/>
              </wp:wrapPolygon>
            </wp:wrapThrough>
            <wp:docPr id="37" name="Picture 37" descr="S:\Grænfáni\Grænfáni 2015-2016\Myndir\lyngholt21150622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Grænfáni\Grænfáni 2015-2016\Myndir\lyngholt2115062202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222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9F6" w:rsidRPr="0030744F">
        <w:t>Mesta</w:t>
      </w:r>
      <w:r w:rsidR="009D7A51" w:rsidRPr="0030744F">
        <w:t xml:space="preserve"> muninn sjáum við </w:t>
      </w:r>
      <w:r w:rsidR="00906350" w:rsidRPr="0030744F">
        <w:t xml:space="preserve">á því </w:t>
      </w:r>
      <w:r w:rsidR="009D7A51" w:rsidRPr="0030744F">
        <w:t>hvernig umhverfisvænar vörur hafa komið í staði</w:t>
      </w:r>
      <w:r w:rsidR="004F773C" w:rsidRPr="0030744F">
        <w:t>n</w:t>
      </w:r>
      <w:r w:rsidR="009D7A51" w:rsidRPr="0030744F">
        <w:t>n fyrir óumhverfisvænar vörur s.s. hreinsiefni og spilliefni. Og einnig höfum við reynt að taka okkur á í notkun á plasti, sérstaklega það sem inniheldur PVC. Þó enn megi að sjálfsögðu gera betur. Tauhandklæði hafa komið í staðinn fyrir pappírsþurrkur og lífrænum úrgangi er safnað saman og notaður í moltugerð.</w:t>
      </w:r>
    </w:p>
    <w:p w:rsidR="003E7ADC" w:rsidRPr="0030744F" w:rsidRDefault="003E7ADC" w:rsidP="005F096E">
      <w:pPr>
        <w:spacing w:line="240" w:lineRule="auto"/>
        <w:jc w:val="both"/>
      </w:pPr>
      <w:r w:rsidRPr="0030744F">
        <w:t xml:space="preserve">Áhersla er lögð á </w:t>
      </w:r>
      <w:r w:rsidR="007B2CC7" w:rsidRPr="0030744F">
        <w:t xml:space="preserve">lýðheilsu </w:t>
      </w:r>
      <w:r w:rsidRPr="0030744F">
        <w:t xml:space="preserve">og hefur okkur tekist </w:t>
      </w:r>
      <w:r w:rsidR="00D05039" w:rsidRPr="0030744F">
        <w:t>minnka saltneyslu töluvert og útilokað</w:t>
      </w:r>
      <w:r w:rsidR="007B2CC7" w:rsidRPr="0030744F">
        <w:t xml:space="preserve"> nánast allan sykur úr </w:t>
      </w:r>
      <w:r w:rsidR="00906350" w:rsidRPr="0030744F">
        <w:t>fæðunni</w:t>
      </w:r>
      <w:r w:rsidRPr="0030744F">
        <w:t xml:space="preserve"> </w:t>
      </w:r>
      <w:r w:rsidR="007B2CC7" w:rsidRPr="0030744F">
        <w:t xml:space="preserve">og er </w:t>
      </w:r>
      <w:r w:rsidR="00906350" w:rsidRPr="0030744F">
        <w:t>maturinn</w:t>
      </w:r>
      <w:r w:rsidR="007B2CC7" w:rsidRPr="0030744F">
        <w:t xml:space="preserve"> eldaður frá grunni úr sem besta hráefni sem í boði er.</w:t>
      </w:r>
      <w:r w:rsidRPr="0030744F">
        <w:t xml:space="preserve"> Matseðillinn og gæði hráefnisins var tekið út af næringarfræðingi skólaárið 2014-2015 og kom hann einstaklega vel út.</w:t>
      </w:r>
    </w:p>
    <w:p w:rsidR="009D7A51" w:rsidRPr="0030744F" w:rsidRDefault="007B2CC7" w:rsidP="005F096E">
      <w:pPr>
        <w:spacing w:line="240" w:lineRule="auto"/>
        <w:jc w:val="both"/>
      </w:pPr>
      <w:r w:rsidRPr="0030744F">
        <w:t xml:space="preserve">Börnin fá bæði skipulagðar og óskipulagðar hreyfistundir á degi hverjum </w:t>
      </w:r>
      <w:r w:rsidR="00560F21" w:rsidRPr="0030744F">
        <w:t xml:space="preserve">og er </w:t>
      </w:r>
      <w:r w:rsidRPr="0030744F">
        <w:t xml:space="preserve">starfsfólk hvatt til að stunda hreyfingu </w:t>
      </w:r>
      <w:r w:rsidR="00560F21" w:rsidRPr="0030744F">
        <w:t xml:space="preserve">utan vinnu og koma gangandi í skólann. </w:t>
      </w:r>
    </w:p>
    <w:p w:rsidR="00E510B0" w:rsidRPr="0030744F" w:rsidRDefault="003E7ADC" w:rsidP="005F096E">
      <w:pPr>
        <w:spacing w:line="240" w:lineRule="auto"/>
        <w:jc w:val="both"/>
      </w:pPr>
      <w:r w:rsidRPr="0030744F">
        <w:t>M</w:t>
      </w:r>
      <w:r w:rsidR="0080622F" w:rsidRPr="0030744F">
        <w:t xml:space="preserve">ikil áhersla lögð á að spara og endurvinna hluti eins mikið og </w:t>
      </w:r>
      <w:r w:rsidR="00376A81" w:rsidRPr="0030744F">
        <w:t>hægt er</w:t>
      </w:r>
      <w:r w:rsidR="0080622F" w:rsidRPr="0030744F">
        <w:t xml:space="preserve">. Farið er varlega með allan pappír og hafa foreldrar verið duglegir að gefa okkur afgangspappír sem til fellur á vinnustöðunum eða heima. </w:t>
      </w:r>
    </w:p>
    <w:p w:rsidR="00C15DE2" w:rsidRDefault="00C15DE2" w:rsidP="005F096E">
      <w:pPr>
        <w:pStyle w:val="ListParagraph"/>
        <w:spacing w:line="240" w:lineRule="auto"/>
        <w:ind w:left="0"/>
        <w:jc w:val="both"/>
        <w:rPr>
          <w:szCs w:val="24"/>
        </w:rPr>
      </w:pPr>
    </w:p>
    <w:p w:rsidR="003819F6" w:rsidRPr="00D336B2" w:rsidRDefault="003819F6" w:rsidP="00D336B2">
      <w:pPr>
        <w:pStyle w:val="Heading1"/>
        <w:rPr>
          <w:b/>
        </w:rPr>
      </w:pPr>
      <w:bookmarkStart w:id="3" w:name="_Toc458493665"/>
      <w:r w:rsidRPr="00D336B2">
        <w:rPr>
          <w:b/>
        </w:rPr>
        <w:t>Áætlum um aðgerðir og markmið</w:t>
      </w:r>
      <w:bookmarkEnd w:id="3"/>
    </w:p>
    <w:p w:rsidR="006C3E65" w:rsidRPr="0030744F" w:rsidRDefault="006C3E65" w:rsidP="00D336B2"/>
    <w:p w:rsidR="00DD4CED" w:rsidRPr="00D336B2" w:rsidRDefault="00DD4CED" w:rsidP="00D336B2">
      <w:pPr>
        <w:pStyle w:val="Heading2"/>
        <w:rPr>
          <w:b/>
        </w:rPr>
      </w:pPr>
      <w:bookmarkStart w:id="4" w:name="_Toc458493666"/>
      <w:r w:rsidRPr="00D336B2">
        <w:rPr>
          <w:b/>
        </w:rPr>
        <w:t>Helstu verkefni 2014-2016</w:t>
      </w:r>
      <w:bookmarkEnd w:id="4"/>
    </w:p>
    <w:p w:rsidR="000B6639" w:rsidRPr="0030744F" w:rsidRDefault="008F02D8" w:rsidP="00D336B2">
      <w:pPr>
        <w:pStyle w:val="Heading3"/>
      </w:pPr>
      <w:bookmarkStart w:id="5" w:name="_Toc458493667"/>
      <w:r w:rsidRPr="008F02D8">
        <w:rPr>
          <w:noProof/>
          <w:lang w:eastAsia="is-IS"/>
        </w:rPr>
        <w:drawing>
          <wp:anchor distT="0" distB="0" distL="114300" distR="114300" simplePos="0" relativeHeight="251730944" behindDoc="0" locked="0" layoutInCell="1" allowOverlap="1" wp14:anchorId="6704BC52" wp14:editId="3BB986C8">
            <wp:simplePos x="0" y="0"/>
            <wp:positionH relativeFrom="margin">
              <wp:align>right</wp:align>
            </wp:positionH>
            <wp:positionV relativeFrom="paragraph">
              <wp:posOffset>28511</wp:posOffset>
            </wp:positionV>
            <wp:extent cx="1222375" cy="1628775"/>
            <wp:effectExtent l="0" t="0" r="0" b="9525"/>
            <wp:wrapThrough wrapText="bothSides">
              <wp:wrapPolygon edited="0">
                <wp:start x="0" y="0"/>
                <wp:lineTo x="0" y="21474"/>
                <wp:lineTo x="21207" y="21474"/>
                <wp:lineTo x="21207" y="0"/>
                <wp:lineTo x="0" y="0"/>
              </wp:wrapPolygon>
            </wp:wrapThrough>
            <wp:docPr id="43" name="Picture 43" descr="\\FSREYNAS01\Lyngholt-sameign\Grænfáni\Grænfáni 2015-2016\Myndir\lyngholt21151021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SREYNAS01\Lyngholt-sameign\Grænfáni\Grænfáni 2015-2016\Myndir\lyngholt2115102100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23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639" w:rsidRPr="0030744F">
        <w:t>Átthagar, náttúruvernd og lýðheilsa.</w:t>
      </w:r>
      <w:bookmarkEnd w:id="5"/>
    </w:p>
    <w:p w:rsidR="000B6639" w:rsidRPr="0030744F" w:rsidRDefault="000B6639" w:rsidP="005F096E">
      <w:pPr>
        <w:pStyle w:val="ListParagraph"/>
        <w:spacing w:line="240" w:lineRule="auto"/>
        <w:ind w:left="0"/>
        <w:jc w:val="both"/>
        <w:rPr>
          <w:szCs w:val="24"/>
        </w:rPr>
      </w:pPr>
      <w:r w:rsidRPr="0030744F">
        <w:rPr>
          <w:szCs w:val="24"/>
        </w:rPr>
        <w:t xml:space="preserve">Okkur hefur gengið vel að samþætta þessi þemu og tengja þau við </w:t>
      </w:r>
      <w:r w:rsidR="008E51B4" w:rsidRPr="0030744F">
        <w:rPr>
          <w:szCs w:val="24"/>
        </w:rPr>
        <w:t xml:space="preserve">allt skólastarfið og þá sérstaklega útinámið </w:t>
      </w:r>
      <w:r w:rsidRPr="0030744F">
        <w:rPr>
          <w:szCs w:val="24"/>
        </w:rPr>
        <w:t xml:space="preserve">. Yfir sumarið og á vorin og haustin </w:t>
      </w:r>
      <w:r w:rsidR="00D54621" w:rsidRPr="0030744F">
        <w:rPr>
          <w:szCs w:val="24"/>
        </w:rPr>
        <w:t xml:space="preserve">erum við </w:t>
      </w:r>
      <w:r w:rsidRPr="0030744F">
        <w:rPr>
          <w:szCs w:val="24"/>
        </w:rPr>
        <w:t xml:space="preserve">með skipulagt útinám einu sinni í viku. Verkefnin </w:t>
      </w:r>
      <w:r w:rsidR="00D54621" w:rsidRPr="0030744F">
        <w:rPr>
          <w:szCs w:val="24"/>
        </w:rPr>
        <w:t>eru</w:t>
      </w:r>
      <w:r w:rsidRPr="0030744F">
        <w:rPr>
          <w:szCs w:val="24"/>
        </w:rPr>
        <w:t xml:space="preserve"> ákveðin í sameiningu af börnum og kennurum. </w:t>
      </w:r>
    </w:p>
    <w:p w:rsidR="007234D9" w:rsidRPr="0030744F" w:rsidRDefault="007234D9" w:rsidP="005F096E">
      <w:pPr>
        <w:pStyle w:val="ListParagraph"/>
        <w:spacing w:line="240" w:lineRule="auto"/>
        <w:ind w:left="0"/>
        <w:jc w:val="both"/>
        <w:rPr>
          <w:szCs w:val="24"/>
        </w:rPr>
      </w:pPr>
    </w:p>
    <w:p w:rsidR="000B6639" w:rsidRPr="0030744F" w:rsidRDefault="000B6639" w:rsidP="005F096E">
      <w:pPr>
        <w:pStyle w:val="ListParagraph"/>
        <w:spacing w:line="240" w:lineRule="auto"/>
        <w:ind w:left="0"/>
        <w:jc w:val="both"/>
        <w:rPr>
          <w:szCs w:val="24"/>
        </w:rPr>
      </w:pPr>
      <w:r w:rsidRPr="0030744F">
        <w:rPr>
          <w:szCs w:val="24"/>
        </w:rPr>
        <w:t xml:space="preserve">Helstu markmið okkar </w:t>
      </w:r>
      <w:r w:rsidR="00D54621" w:rsidRPr="0030744F">
        <w:rPr>
          <w:szCs w:val="24"/>
        </w:rPr>
        <w:t>eru að</w:t>
      </w:r>
      <w:r w:rsidRPr="0030744F">
        <w:rPr>
          <w:szCs w:val="24"/>
        </w:rPr>
        <w:t xml:space="preserve">: </w:t>
      </w:r>
    </w:p>
    <w:p w:rsidR="000B6639" w:rsidRPr="0030744F" w:rsidRDefault="000B6639" w:rsidP="005F096E">
      <w:pPr>
        <w:pStyle w:val="ListParagraph"/>
        <w:numPr>
          <w:ilvl w:val="0"/>
          <w:numId w:val="4"/>
        </w:numPr>
        <w:spacing w:line="240" w:lineRule="auto"/>
        <w:jc w:val="both"/>
        <w:rPr>
          <w:szCs w:val="24"/>
        </w:rPr>
      </w:pPr>
      <w:r w:rsidRPr="0030744F">
        <w:rPr>
          <w:szCs w:val="24"/>
        </w:rPr>
        <w:t xml:space="preserve">viðhalda þeirri þekkingu sem komin er og bæta </w:t>
      </w:r>
      <w:r w:rsidR="007234D9" w:rsidRPr="0030744F">
        <w:rPr>
          <w:szCs w:val="24"/>
        </w:rPr>
        <w:t>smám saman</w:t>
      </w:r>
      <w:r w:rsidRPr="0030744F">
        <w:rPr>
          <w:szCs w:val="24"/>
        </w:rPr>
        <w:t xml:space="preserve"> við hana</w:t>
      </w:r>
    </w:p>
    <w:p w:rsidR="000B6639" w:rsidRPr="0030744F" w:rsidRDefault="000B6639" w:rsidP="005F096E">
      <w:pPr>
        <w:pStyle w:val="ListParagraph"/>
        <w:numPr>
          <w:ilvl w:val="0"/>
          <w:numId w:val="4"/>
        </w:numPr>
        <w:spacing w:line="240" w:lineRule="auto"/>
        <w:jc w:val="both"/>
        <w:rPr>
          <w:szCs w:val="24"/>
        </w:rPr>
      </w:pPr>
      <w:r w:rsidRPr="0030744F">
        <w:rPr>
          <w:szCs w:val="24"/>
        </w:rPr>
        <w:t>fræðast betur um nærumhverfið og samfélagið sem við búum í</w:t>
      </w:r>
      <w:r w:rsidR="00D05039" w:rsidRPr="0030744F">
        <w:rPr>
          <w:szCs w:val="24"/>
        </w:rPr>
        <w:t xml:space="preserve"> og efla tengsl þess við leikskólann</w:t>
      </w:r>
    </w:p>
    <w:p w:rsidR="000B6639" w:rsidRPr="0030744F" w:rsidRDefault="000B6639" w:rsidP="005F096E">
      <w:pPr>
        <w:pStyle w:val="ListParagraph"/>
        <w:numPr>
          <w:ilvl w:val="0"/>
          <w:numId w:val="4"/>
        </w:numPr>
        <w:spacing w:line="240" w:lineRule="auto"/>
        <w:jc w:val="both"/>
        <w:rPr>
          <w:szCs w:val="24"/>
        </w:rPr>
      </w:pPr>
      <w:r w:rsidRPr="0030744F">
        <w:rPr>
          <w:szCs w:val="24"/>
        </w:rPr>
        <w:t>fræðast um og varðveita náttúruna og dýrin sem þar búa</w:t>
      </w:r>
    </w:p>
    <w:p w:rsidR="00D05039" w:rsidRPr="0030744F" w:rsidRDefault="00676464" w:rsidP="005F096E">
      <w:pPr>
        <w:pStyle w:val="ListParagraph"/>
        <w:numPr>
          <w:ilvl w:val="0"/>
          <w:numId w:val="4"/>
        </w:numPr>
        <w:spacing w:line="240" w:lineRule="auto"/>
        <w:jc w:val="both"/>
        <w:rPr>
          <w:szCs w:val="24"/>
        </w:rPr>
      </w:pPr>
      <w:r w:rsidRPr="0030744F">
        <w:rPr>
          <w:szCs w:val="24"/>
        </w:rPr>
        <w:t xml:space="preserve">stuðla að bættri lýðheilsu með </w:t>
      </w:r>
      <w:r w:rsidR="008E51B4" w:rsidRPr="0030744F">
        <w:rPr>
          <w:szCs w:val="24"/>
        </w:rPr>
        <w:t>hollu mataræði og því að hvetja til hreyfingar jafnt innan dyra sem utan.</w:t>
      </w:r>
    </w:p>
    <w:p w:rsidR="000B6639" w:rsidRDefault="00D54621" w:rsidP="005F096E">
      <w:pPr>
        <w:pStyle w:val="ListParagraph"/>
        <w:spacing w:line="240" w:lineRule="auto"/>
        <w:ind w:left="0"/>
        <w:jc w:val="both"/>
        <w:rPr>
          <w:szCs w:val="24"/>
        </w:rPr>
      </w:pPr>
      <w:r w:rsidRPr="0030744F">
        <w:rPr>
          <w:szCs w:val="24"/>
        </w:rPr>
        <w:t xml:space="preserve">Unnið </w:t>
      </w:r>
      <w:r w:rsidR="007234D9" w:rsidRPr="0030744F">
        <w:rPr>
          <w:szCs w:val="24"/>
        </w:rPr>
        <w:t>hefur verið</w:t>
      </w:r>
      <w:r w:rsidRPr="0030744F">
        <w:rPr>
          <w:szCs w:val="24"/>
        </w:rPr>
        <w:t xml:space="preserve"> að þessum markmiðum á fjölbreyttan hátt. Tveir elstu árgangarnir </w:t>
      </w:r>
      <w:r w:rsidR="007234D9" w:rsidRPr="0030744F">
        <w:rPr>
          <w:szCs w:val="24"/>
        </w:rPr>
        <w:t>hafa heimsótt</w:t>
      </w:r>
      <w:r w:rsidRPr="0030744F">
        <w:rPr>
          <w:szCs w:val="24"/>
        </w:rPr>
        <w:t xml:space="preserve"> fyrirtæki og vinnustaði í bænum, farnar eru gönguferðir um nágrennið</w:t>
      </w:r>
      <w:r w:rsidR="007234D9" w:rsidRPr="0030744F">
        <w:rPr>
          <w:szCs w:val="24"/>
        </w:rPr>
        <w:t xml:space="preserve">, m.a. </w:t>
      </w:r>
      <w:r w:rsidRPr="0030744F">
        <w:rPr>
          <w:szCs w:val="24"/>
        </w:rPr>
        <w:t xml:space="preserve">til að tína rusl, </w:t>
      </w:r>
      <w:r w:rsidR="007234D9" w:rsidRPr="0030744F">
        <w:rPr>
          <w:szCs w:val="24"/>
        </w:rPr>
        <w:t>við höfum</w:t>
      </w:r>
      <w:r w:rsidRPr="0030744F">
        <w:rPr>
          <w:szCs w:val="24"/>
        </w:rPr>
        <w:t xml:space="preserve"> tekið</w:t>
      </w:r>
      <w:r w:rsidR="007234D9" w:rsidRPr="0030744F">
        <w:rPr>
          <w:szCs w:val="24"/>
        </w:rPr>
        <w:t xml:space="preserve"> tré</w:t>
      </w:r>
      <w:r w:rsidRPr="0030744F">
        <w:rPr>
          <w:szCs w:val="24"/>
        </w:rPr>
        <w:t xml:space="preserve"> „í fóstur“ þar sem fylgst er með breytingunni á því eftir árstíðum. </w:t>
      </w:r>
      <w:r w:rsidR="007234D9" w:rsidRPr="0030744F">
        <w:rPr>
          <w:szCs w:val="24"/>
        </w:rPr>
        <w:t xml:space="preserve">Einnig eigum við okkur uppáhalds stað þar sem við förum gjarnan til að vinna verkefnin okkar. </w:t>
      </w:r>
    </w:p>
    <w:p w:rsidR="00AD2D8F" w:rsidRDefault="00AD2D8F" w:rsidP="005F096E">
      <w:pPr>
        <w:pStyle w:val="ListParagraph"/>
        <w:spacing w:line="240" w:lineRule="auto"/>
        <w:ind w:left="0"/>
        <w:jc w:val="both"/>
        <w:rPr>
          <w:szCs w:val="24"/>
        </w:rPr>
      </w:pPr>
    </w:p>
    <w:p w:rsidR="00AD2D8F" w:rsidRDefault="00AD2D8F" w:rsidP="005F096E">
      <w:pPr>
        <w:pStyle w:val="ListParagraph"/>
        <w:spacing w:line="240" w:lineRule="auto"/>
        <w:ind w:left="0"/>
        <w:jc w:val="both"/>
        <w:rPr>
          <w:szCs w:val="24"/>
        </w:rPr>
      </w:pPr>
    </w:p>
    <w:p w:rsidR="00AD2D8F" w:rsidRDefault="00AD2D8F" w:rsidP="005F096E">
      <w:pPr>
        <w:pStyle w:val="ListParagraph"/>
        <w:spacing w:line="240" w:lineRule="auto"/>
        <w:ind w:left="0"/>
        <w:jc w:val="both"/>
        <w:rPr>
          <w:szCs w:val="24"/>
        </w:rPr>
      </w:pPr>
    </w:p>
    <w:p w:rsidR="007234D9" w:rsidRPr="00D336B2" w:rsidRDefault="007234D9" w:rsidP="00D336B2">
      <w:pPr>
        <w:pStyle w:val="Heading1"/>
        <w:rPr>
          <w:b/>
        </w:rPr>
      </w:pPr>
      <w:bookmarkStart w:id="6" w:name="_Toc458493668"/>
      <w:r w:rsidRPr="00D336B2">
        <w:rPr>
          <w:b/>
        </w:rPr>
        <w:lastRenderedPageBreak/>
        <w:t>Eftirlit og endurmat</w:t>
      </w:r>
      <w:bookmarkEnd w:id="6"/>
    </w:p>
    <w:p w:rsidR="007234D9" w:rsidRPr="0030744F" w:rsidRDefault="0053219C" w:rsidP="005F096E">
      <w:pPr>
        <w:widowControl w:val="0"/>
        <w:spacing w:line="240" w:lineRule="auto"/>
        <w:rPr>
          <w:szCs w:val="24"/>
        </w:rPr>
      </w:pPr>
      <w:r w:rsidRPr="0030744F">
        <w:rPr>
          <w:szCs w:val="24"/>
        </w:rPr>
        <w:t>Grænfánanefndin hefur að mestu leyti séð um eftirlitið en allt starfsfólk hefur komið að endurmatinu með einum eða öðrum hætti. Yfirleitt eru starfsmannafundirnir notaðir til að sp</w:t>
      </w:r>
      <w:r w:rsidR="00C2747A" w:rsidRPr="0030744F">
        <w:rPr>
          <w:szCs w:val="24"/>
        </w:rPr>
        <w:t>jalla um það sem betur má fara og stefnan kynnt fyrir nýju fólki. Því eins og áður er búið að koma fram skiptir það miku máli að nýtt fólk viti</w:t>
      </w:r>
      <w:r w:rsidR="006D473F" w:rsidRPr="0030744F">
        <w:rPr>
          <w:szCs w:val="24"/>
        </w:rPr>
        <w:t xml:space="preserve"> fyrir hvað grænfáninn stendur</w:t>
      </w:r>
      <w:r w:rsidR="00C2747A" w:rsidRPr="0030744F">
        <w:rPr>
          <w:szCs w:val="24"/>
        </w:rPr>
        <w:t>.</w:t>
      </w:r>
      <w:r w:rsidR="0031025D" w:rsidRPr="0030744F">
        <w:rPr>
          <w:szCs w:val="24"/>
        </w:rPr>
        <w:t xml:space="preserve"> U</w:t>
      </w:r>
      <w:r w:rsidR="008E51B4" w:rsidRPr="0030744F">
        <w:rPr>
          <w:szCs w:val="24"/>
        </w:rPr>
        <w:t xml:space="preserve">mhverfisstefnan okkar er </w:t>
      </w:r>
      <w:r w:rsidR="00C2747A" w:rsidRPr="0030744F">
        <w:rPr>
          <w:szCs w:val="24"/>
        </w:rPr>
        <w:t xml:space="preserve">kynnt </w:t>
      </w:r>
      <w:r w:rsidR="008E51B4" w:rsidRPr="0030744F">
        <w:rPr>
          <w:szCs w:val="24"/>
        </w:rPr>
        <w:t>á heimasíðunni</w:t>
      </w:r>
      <w:r w:rsidR="00C2747A" w:rsidRPr="0030744F">
        <w:rPr>
          <w:szCs w:val="24"/>
        </w:rPr>
        <w:t xml:space="preserve">, í skólanámskrá og í </w:t>
      </w:r>
      <w:r w:rsidR="00C2747A" w:rsidRPr="00362E51">
        <w:rPr>
          <w:szCs w:val="24"/>
        </w:rPr>
        <w:t>foreldrahandbók</w:t>
      </w:r>
      <w:r w:rsidR="0031025D" w:rsidRPr="0030744F">
        <w:rPr>
          <w:szCs w:val="24"/>
        </w:rPr>
        <w:t xml:space="preserve"> en þess fyrir utan eru deildarstjórar duglegir að senda út tölvupósta og minna fólk á. Börnin eru mjög meðvituð um umhverfismálin og eru fljót að </w:t>
      </w:r>
      <w:r w:rsidR="00C2747A" w:rsidRPr="0030744F">
        <w:rPr>
          <w:szCs w:val="24"/>
        </w:rPr>
        <w:t>benda á það ef þau</w:t>
      </w:r>
      <w:r w:rsidR="006D473F" w:rsidRPr="0030744F">
        <w:rPr>
          <w:szCs w:val="24"/>
        </w:rPr>
        <w:t xml:space="preserve"> t.d.</w:t>
      </w:r>
      <w:r w:rsidR="00C2747A" w:rsidRPr="0030744F">
        <w:rPr>
          <w:szCs w:val="24"/>
        </w:rPr>
        <w:t xml:space="preserve"> sjá rusl í </w:t>
      </w:r>
      <w:r w:rsidR="006D473F" w:rsidRPr="0030744F">
        <w:rPr>
          <w:szCs w:val="24"/>
        </w:rPr>
        <w:t>rangri</w:t>
      </w:r>
      <w:r w:rsidR="00C2747A" w:rsidRPr="0030744F">
        <w:rPr>
          <w:szCs w:val="24"/>
        </w:rPr>
        <w:t xml:space="preserve"> fötu. </w:t>
      </w:r>
    </w:p>
    <w:p w:rsidR="00C2747A" w:rsidRDefault="00C2747A" w:rsidP="005F096E">
      <w:pPr>
        <w:widowControl w:val="0"/>
        <w:spacing w:line="240" w:lineRule="auto"/>
        <w:rPr>
          <w:szCs w:val="24"/>
        </w:rPr>
      </w:pPr>
      <w:r w:rsidRPr="0030744F">
        <w:rPr>
          <w:szCs w:val="24"/>
        </w:rPr>
        <w:t xml:space="preserve">Á hverju hausti er námsáætlun gerð fyrir hverja deild. Þar eru markmið </w:t>
      </w:r>
      <w:r w:rsidR="001D7CDA" w:rsidRPr="0030744F">
        <w:rPr>
          <w:szCs w:val="24"/>
        </w:rPr>
        <w:t>deildanna</w:t>
      </w:r>
      <w:r w:rsidRPr="0030744F">
        <w:rPr>
          <w:szCs w:val="24"/>
        </w:rPr>
        <w:t xml:space="preserve"> sett upp fyrir skólaárið og þau síðan höfð til hliðsjónar við gerð mánaðaráætlana. Á vorin endurmetum við </w:t>
      </w:r>
      <w:r w:rsidR="006D473F" w:rsidRPr="0030744F">
        <w:rPr>
          <w:szCs w:val="24"/>
        </w:rPr>
        <w:t xml:space="preserve">síðan alla þætti skólastarfsins, umhverfisstefnuna þar á meðal. </w:t>
      </w:r>
    </w:p>
    <w:p w:rsidR="00DD5216" w:rsidRPr="0030744F" w:rsidRDefault="00DD5216" w:rsidP="005F096E">
      <w:pPr>
        <w:widowControl w:val="0"/>
        <w:spacing w:line="240" w:lineRule="auto"/>
        <w:rPr>
          <w:szCs w:val="24"/>
        </w:rPr>
      </w:pPr>
    </w:p>
    <w:p w:rsidR="006D473F" w:rsidRPr="00D336B2" w:rsidRDefault="006D473F" w:rsidP="00D336B2">
      <w:pPr>
        <w:pStyle w:val="Heading1"/>
        <w:rPr>
          <w:b/>
        </w:rPr>
      </w:pPr>
      <w:bookmarkStart w:id="7" w:name="_Toc458493669"/>
      <w:r w:rsidRPr="00D336B2">
        <w:rPr>
          <w:b/>
        </w:rPr>
        <w:t>Námsefnisgerð og tenging við aðalnámskrá</w:t>
      </w:r>
      <w:bookmarkEnd w:id="7"/>
    </w:p>
    <w:p w:rsidR="005752BD" w:rsidRPr="0030744F" w:rsidRDefault="003C4302" w:rsidP="005F096E">
      <w:pPr>
        <w:spacing w:line="240" w:lineRule="auto"/>
      </w:pPr>
      <w:r w:rsidRPr="0030744F">
        <w:t>Í námskrá leikskólans er kafli þar sem við segjum frá því hvernig við viljum vinna með umhverfismennt</w:t>
      </w:r>
      <w:r w:rsidR="00314A23" w:rsidRPr="0030744F">
        <w:t xml:space="preserve">, </w:t>
      </w:r>
      <w:r w:rsidR="00B61AB3" w:rsidRPr="0030744F">
        <w:t>náttúru og lýðheilsu</w:t>
      </w:r>
      <w:r w:rsidRPr="0030744F">
        <w:t xml:space="preserve">. Þar kynnum við okkar helstu markmið og þær leiðir sem við ætlum að fara til að ná þeim. </w:t>
      </w:r>
      <w:r w:rsidR="005752BD" w:rsidRPr="0030744F">
        <w:t xml:space="preserve">Nú fer brátt ný námskrá að líta dagsins ljós en vinnan við hana er búin að taka sinn tíma. Grunnþættir menntunar eru ávallt hafðir að leiðarljósi við skipulagningu á verkefnum. </w:t>
      </w:r>
    </w:p>
    <w:p w:rsidR="00B61AB3" w:rsidRPr="00D336B2" w:rsidRDefault="00D420CB" w:rsidP="00D336B2">
      <w:pPr>
        <w:pStyle w:val="Heading2"/>
        <w:rPr>
          <w:b/>
        </w:rPr>
      </w:pPr>
      <w:bookmarkStart w:id="8" w:name="_Toc458493670"/>
      <w:r w:rsidRPr="00D420CB">
        <w:rPr>
          <w:noProof/>
          <w:lang w:eastAsia="is-IS"/>
        </w:rPr>
        <w:drawing>
          <wp:anchor distT="0" distB="0" distL="114300" distR="114300" simplePos="0" relativeHeight="251751424" behindDoc="0" locked="0" layoutInCell="1" allowOverlap="1" wp14:anchorId="41A78236" wp14:editId="523B3C50">
            <wp:simplePos x="0" y="0"/>
            <wp:positionH relativeFrom="column">
              <wp:posOffset>4393997</wp:posOffset>
            </wp:positionH>
            <wp:positionV relativeFrom="paragraph">
              <wp:posOffset>3175</wp:posOffset>
            </wp:positionV>
            <wp:extent cx="1429385" cy="1905635"/>
            <wp:effectExtent l="0" t="0" r="0" b="0"/>
            <wp:wrapThrough wrapText="bothSides">
              <wp:wrapPolygon edited="0">
                <wp:start x="0" y="0"/>
                <wp:lineTo x="0" y="21377"/>
                <wp:lineTo x="21303" y="21377"/>
                <wp:lineTo x="21303" y="0"/>
                <wp:lineTo x="0" y="0"/>
              </wp:wrapPolygon>
            </wp:wrapThrough>
            <wp:docPr id="60" name="Picture 60" descr="S:\Grænfáni\Grænfáni 2015-2016\Myndir\lyngholt21151001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Grænfáni\Grænfáni 2015-2016\Myndir\lyngholt2115100111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9385"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61AB3" w:rsidRPr="00D336B2">
        <w:rPr>
          <w:b/>
        </w:rPr>
        <w:t>Náttúruv</w:t>
      </w:r>
      <w:bookmarkStart w:id="9" w:name="_GoBack"/>
      <w:bookmarkEnd w:id="9"/>
      <w:r w:rsidR="00B61AB3" w:rsidRPr="00D336B2">
        <w:rPr>
          <w:b/>
        </w:rPr>
        <w:t>ernd</w:t>
      </w:r>
      <w:r w:rsidR="00905D13" w:rsidRPr="00D336B2">
        <w:rPr>
          <w:b/>
        </w:rPr>
        <w:t xml:space="preserve"> og átthagar</w:t>
      </w:r>
      <w:bookmarkEnd w:id="8"/>
    </w:p>
    <w:p w:rsidR="008535D7" w:rsidRPr="0030744F" w:rsidRDefault="00B61AB3" w:rsidP="005F096E">
      <w:pPr>
        <w:spacing w:line="240" w:lineRule="auto"/>
      </w:pPr>
      <w:r w:rsidRPr="0030744F">
        <w:t xml:space="preserve">Virðing fyrir náttúrinni er </w:t>
      </w:r>
      <w:r w:rsidR="008535D7" w:rsidRPr="0030744F">
        <w:t>eitt það mikilvægasta sem við getum kennt börnum.</w:t>
      </w:r>
      <w:r w:rsidR="00580EAE" w:rsidRPr="0030744F">
        <w:t xml:space="preserve"> Í </w:t>
      </w:r>
      <w:r w:rsidR="008535D7" w:rsidRPr="0030744F">
        <w:t>aðalnámskrá leikskóla</w:t>
      </w:r>
      <w:r w:rsidR="00580EAE" w:rsidRPr="0030744F">
        <w:t xml:space="preserve"> (sjálfbærni)</w:t>
      </w:r>
      <w:r w:rsidR="008535D7" w:rsidRPr="0030744F">
        <w:t xml:space="preserve"> stendur að forsenda þess að fólk vilji vernda náttúruna sé að það kynnist henni</w:t>
      </w:r>
      <w:r w:rsidR="00580EAE" w:rsidRPr="0030744F">
        <w:t xml:space="preserve"> og það gerum við best</w:t>
      </w:r>
      <w:r w:rsidR="008535D7" w:rsidRPr="0030744F">
        <w:t xml:space="preserve"> með því að upplifa,</w:t>
      </w:r>
      <w:r w:rsidR="00580EAE" w:rsidRPr="0030744F">
        <w:t xml:space="preserve"> skoða og skilja umhverfið okkar. </w:t>
      </w:r>
    </w:p>
    <w:p w:rsidR="003C4302" w:rsidRPr="0030744F" w:rsidRDefault="00580EAE" w:rsidP="005F096E">
      <w:pPr>
        <w:widowControl w:val="0"/>
        <w:spacing w:line="240" w:lineRule="auto"/>
        <w:rPr>
          <w:szCs w:val="24"/>
        </w:rPr>
      </w:pPr>
      <w:r w:rsidRPr="0030744F">
        <w:rPr>
          <w:szCs w:val="24"/>
        </w:rPr>
        <w:t>Með þetta að leiðarljósi v</w:t>
      </w:r>
      <w:r w:rsidR="00905D13" w:rsidRPr="0030744F">
        <w:rPr>
          <w:szCs w:val="24"/>
        </w:rPr>
        <w:t>oru</w:t>
      </w:r>
      <w:r w:rsidRPr="0030744F">
        <w:rPr>
          <w:szCs w:val="24"/>
        </w:rPr>
        <w:t xml:space="preserve"> verkefni um náttúruna og umhverfið sett upp </w:t>
      </w:r>
      <w:r w:rsidR="00D420CB">
        <w:rPr>
          <w:szCs w:val="24"/>
        </w:rPr>
        <w:t>haustið 2015</w:t>
      </w:r>
    </w:p>
    <w:p w:rsidR="00C7482D" w:rsidRDefault="00C7482D">
      <w:pPr>
        <w:rPr>
          <w:rFonts w:asciiTheme="majorHAnsi" w:eastAsiaTheme="majorEastAsia" w:hAnsiTheme="majorHAnsi" w:cstheme="majorBidi"/>
          <w:color w:val="1F4D78" w:themeColor="accent1" w:themeShade="7F"/>
          <w:sz w:val="24"/>
          <w:szCs w:val="24"/>
        </w:rPr>
      </w:pPr>
      <w:r>
        <w:br w:type="page"/>
      </w:r>
    </w:p>
    <w:p w:rsidR="005F096E" w:rsidRPr="00D336B2" w:rsidRDefault="005F096E" w:rsidP="00D336B2">
      <w:pPr>
        <w:pStyle w:val="Heading3"/>
      </w:pPr>
      <w:bookmarkStart w:id="10" w:name="_Toc458493671"/>
      <w:r w:rsidRPr="00D336B2">
        <w:lastRenderedPageBreak/>
        <w:t>Haustverkefni</w:t>
      </w:r>
      <w:bookmarkEnd w:id="10"/>
    </w:p>
    <w:p w:rsidR="00905D13" w:rsidRPr="0030744F" w:rsidRDefault="00D420CB" w:rsidP="005F096E">
      <w:pPr>
        <w:widowControl w:val="0"/>
        <w:spacing w:line="240" w:lineRule="auto"/>
        <w:rPr>
          <w:szCs w:val="24"/>
        </w:rPr>
      </w:pPr>
      <w:r>
        <w:rPr>
          <w:szCs w:val="24"/>
        </w:rPr>
        <w:t>Elstu börn leikskólans (öðlingar) unnu</w:t>
      </w:r>
      <w:r w:rsidR="00905D13" w:rsidRPr="0030744F">
        <w:rPr>
          <w:szCs w:val="24"/>
        </w:rPr>
        <w:t xml:space="preserve"> þema</w:t>
      </w:r>
      <w:r>
        <w:rPr>
          <w:szCs w:val="24"/>
        </w:rPr>
        <w:t>verkefni</w:t>
      </w:r>
      <w:r w:rsidR="00905D13" w:rsidRPr="0030744F">
        <w:rPr>
          <w:szCs w:val="24"/>
        </w:rPr>
        <w:t xml:space="preserve"> um </w:t>
      </w:r>
      <w:r w:rsidR="004019B7">
        <w:rPr>
          <w:szCs w:val="24"/>
        </w:rPr>
        <w:t>árstíðar</w:t>
      </w:r>
      <w:r w:rsidR="00905D13" w:rsidRPr="0030744F">
        <w:rPr>
          <w:szCs w:val="24"/>
        </w:rPr>
        <w:t xml:space="preserve">breytingar á náttúrunni. Börnunum var skipt upp í þrjá hópa og tók hver hópur sér tré í fóstur og fylgdist með hvernig laufblöðin breyttust eftir því sem leið á veturinn. Gerð var litapalletta þar sem laufblöð voru tínd í öllum mögulegum litum, þau pressuð og raðað frá grænum laufblöðum yfir í svört </w:t>
      </w:r>
    </w:p>
    <w:p w:rsidR="00905D13" w:rsidRPr="0030744F" w:rsidRDefault="00C7482D" w:rsidP="005F096E">
      <w:pPr>
        <w:widowControl w:val="0"/>
        <w:spacing w:line="240" w:lineRule="auto"/>
        <w:rPr>
          <w:szCs w:val="24"/>
        </w:rPr>
      </w:pPr>
      <w:r>
        <w:rPr>
          <w:rFonts w:ascii="Times New Roman" w:hAnsi="Times New Roman"/>
          <w:noProof/>
          <w:sz w:val="24"/>
          <w:szCs w:val="24"/>
          <w:lang w:eastAsia="is-IS"/>
        </w:rPr>
        <w:drawing>
          <wp:anchor distT="36576" distB="36576" distL="36576" distR="36576" simplePos="0" relativeHeight="251756544" behindDoc="0" locked="0" layoutInCell="1" allowOverlap="1" wp14:anchorId="2D82671F" wp14:editId="7EBAE274">
            <wp:simplePos x="0" y="0"/>
            <wp:positionH relativeFrom="margin">
              <wp:posOffset>3341370</wp:posOffset>
            </wp:positionH>
            <wp:positionV relativeFrom="paragraph">
              <wp:posOffset>389890</wp:posOffset>
            </wp:positionV>
            <wp:extent cx="2212975" cy="1658620"/>
            <wp:effectExtent l="0" t="0" r="0" b="0"/>
            <wp:wrapThrough wrapText="bothSides">
              <wp:wrapPolygon edited="0">
                <wp:start x="0" y="0"/>
                <wp:lineTo x="0" y="21335"/>
                <wp:lineTo x="21383" y="21335"/>
                <wp:lineTo x="21383" y="0"/>
                <wp:lineTo x="0" y="0"/>
              </wp:wrapPolygon>
            </wp:wrapThrough>
            <wp:docPr id="203" name="Picture 203" descr="IMG_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38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2975" cy="1658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05D13" w:rsidRPr="0030744F">
        <w:rPr>
          <w:szCs w:val="24"/>
        </w:rPr>
        <w:t>Þannig sáu börnin hvernig laufblöðin skipta litum á haustin yfir í það að fella þau og verða svört og brotna svo niður á endanum</w:t>
      </w:r>
      <w:r w:rsidR="00D420CB">
        <w:rPr>
          <w:szCs w:val="24"/>
        </w:rPr>
        <w:t xml:space="preserve">. </w:t>
      </w:r>
    </w:p>
    <w:p w:rsidR="00C7482D" w:rsidRDefault="00C7482D" w:rsidP="00C7482D">
      <w:r>
        <w:rPr>
          <w:rFonts w:ascii="Times New Roman" w:hAnsi="Times New Roman"/>
          <w:noProof/>
          <w:sz w:val="24"/>
          <w:szCs w:val="24"/>
          <w:lang w:eastAsia="is-IS"/>
        </w:rPr>
        <w:drawing>
          <wp:anchor distT="36576" distB="36576" distL="36576" distR="36576" simplePos="0" relativeHeight="251754496" behindDoc="0" locked="0" layoutInCell="1" allowOverlap="1" wp14:anchorId="6ED06FBD" wp14:editId="4D5B98AD">
            <wp:simplePos x="0" y="0"/>
            <wp:positionH relativeFrom="margin">
              <wp:posOffset>-1270</wp:posOffset>
            </wp:positionH>
            <wp:positionV relativeFrom="paragraph">
              <wp:posOffset>8890</wp:posOffset>
            </wp:positionV>
            <wp:extent cx="2111375" cy="1562735"/>
            <wp:effectExtent l="0" t="0" r="3175" b="0"/>
            <wp:wrapThrough wrapText="bothSides">
              <wp:wrapPolygon edited="0">
                <wp:start x="0" y="0"/>
                <wp:lineTo x="0" y="21328"/>
                <wp:lineTo x="21438" y="21328"/>
                <wp:lineTo x="21438" y="0"/>
                <wp:lineTo x="0" y="0"/>
              </wp:wrapPolygon>
            </wp:wrapThrough>
            <wp:docPr id="200" name="Picture 200" descr="okt 2015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kt 2015 0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1375" cy="1562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7482D" w:rsidRDefault="00C7482D" w:rsidP="00C7482D"/>
    <w:p w:rsidR="00C7482D" w:rsidRDefault="00C7482D" w:rsidP="00362E51">
      <w:pPr>
        <w:ind w:firstLine="708"/>
      </w:pPr>
    </w:p>
    <w:p w:rsidR="00C7482D" w:rsidRDefault="00C7482D" w:rsidP="00C7482D"/>
    <w:p w:rsidR="00C7482D" w:rsidRDefault="00C7482D" w:rsidP="00C7482D"/>
    <w:p w:rsidR="00C7482D" w:rsidRDefault="00C7482D" w:rsidP="00C7482D"/>
    <w:p w:rsidR="00C7482D" w:rsidRDefault="00C7482D" w:rsidP="00C7482D"/>
    <w:p w:rsidR="00C7482D" w:rsidRDefault="00C7482D" w:rsidP="00C7482D"/>
    <w:p w:rsidR="005F096E" w:rsidRPr="00D336B2" w:rsidRDefault="005F096E" w:rsidP="00D336B2">
      <w:pPr>
        <w:pStyle w:val="Heading3"/>
      </w:pPr>
      <w:bookmarkStart w:id="11" w:name="_Toc458493672"/>
      <w:r w:rsidRPr="00D336B2">
        <w:t>Fuglaverkefni</w:t>
      </w:r>
      <w:bookmarkEnd w:id="11"/>
    </w:p>
    <w:p w:rsidR="00B9009A" w:rsidRPr="0030744F" w:rsidRDefault="0012614E" w:rsidP="005F096E">
      <w:pPr>
        <w:widowControl w:val="0"/>
        <w:spacing w:line="240" w:lineRule="auto"/>
        <w:rPr>
          <w:szCs w:val="24"/>
        </w:rPr>
      </w:pPr>
      <w:r w:rsidRPr="0012614E">
        <w:rPr>
          <w:noProof/>
          <w:szCs w:val="24"/>
          <w:lang w:eastAsia="is-IS"/>
        </w:rPr>
        <w:drawing>
          <wp:anchor distT="0" distB="0" distL="114300" distR="114300" simplePos="0" relativeHeight="251700224" behindDoc="0" locked="0" layoutInCell="1" allowOverlap="1" wp14:anchorId="37886E71" wp14:editId="0801BB39">
            <wp:simplePos x="0" y="0"/>
            <wp:positionH relativeFrom="column">
              <wp:posOffset>-8890</wp:posOffset>
            </wp:positionH>
            <wp:positionV relativeFrom="paragraph">
              <wp:posOffset>112395</wp:posOffset>
            </wp:positionV>
            <wp:extent cx="1974215" cy="1480820"/>
            <wp:effectExtent l="0" t="0" r="6985" b="5080"/>
            <wp:wrapThrough wrapText="bothSides">
              <wp:wrapPolygon edited="0">
                <wp:start x="0" y="0"/>
                <wp:lineTo x="0" y="21396"/>
                <wp:lineTo x="21468" y="21396"/>
                <wp:lineTo x="21468" y="0"/>
                <wp:lineTo x="0" y="0"/>
              </wp:wrapPolygon>
            </wp:wrapThrough>
            <wp:docPr id="28" name="Picture 28" descr="S:\Grænfáni\Grænfáni 2015-2016\Myndir\IMG_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Grænfáni\Grænfáni 2015-2016\Myndir\IMG_33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4215" cy="148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09A" w:rsidRPr="0030744F">
        <w:rPr>
          <w:szCs w:val="24"/>
        </w:rPr>
        <w:t>Um vorið 2016 ræddum við mikið um það hvernig náttúran væri að breytast aftur eftir veturinn. Skordýrin voru að lifna við og farfuglarnir að snúa aftur heim. Eftir heilmiklar umræður og vangaveltur í hópnum um það hvað börnin langaði helst að læra um var ákveðið að taka fyrir fugla og búa til eitt stórt verkefni um þá.</w:t>
      </w:r>
    </w:p>
    <w:p w:rsidR="00B9009A" w:rsidRPr="0030744F" w:rsidRDefault="00C7482D" w:rsidP="005F096E">
      <w:pPr>
        <w:widowControl w:val="0"/>
        <w:spacing w:line="240" w:lineRule="auto"/>
        <w:rPr>
          <w:szCs w:val="24"/>
        </w:rPr>
      </w:pPr>
      <w:r w:rsidRPr="00C7482D">
        <w:rPr>
          <w:noProof/>
          <w:szCs w:val="24"/>
          <w:lang w:eastAsia="is-IS"/>
        </w:rPr>
        <w:drawing>
          <wp:anchor distT="0" distB="0" distL="114300" distR="114300" simplePos="0" relativeHeight="251752448" behindDoc="0" locked="0" layoutInCell="1" allowOverlap="1" wp14:anchorId="348F21E4" wp14:editId="72140077">
            <wp:simplePos x="0" y="0"/>
            <wp:positionH relativeFrom="margin">
              <wp:posOffset>3379641</wp:posOffset>
            </wp:positionH>
            <wp:positionV relativeFrom="paragraph">
              <wp:posOffset>764348</wp:posOffset>
            </wp:positionV>
            <wp:extent cx="2449830" cy="1837690"/>
            <wp:effectExtent l="0" t="0" r="7620" b="0"/>
            <wp:wrapThrough wrapText="bothSides">
              <wp:wrapPolygon edited="0">
                <wp:start x="0" y="0"/>
                <wp:lineTo x="0" y="21272"/>
                <wp:lineTo x="21499" y="21272"/>
                <wp:lineTo x="21499" y="0"/>
                <wp:lineTo x="0" y="0"/>
              </wp:wrapPolygon>
            </wp:wrapThrough>
            <wp:docPr id="505" name="Picture 505" descr="C:\Users\steinunng\Downloads\IMG_3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teinunng\Downloads\IMG_367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9830" cy="1837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14E">
        <w:rPr>
          <w:noProof/>
          <w:szCs w:val="24"/>
          <w:lang w:eastAsia="is-IS"/>
        </w:rPr>
        <mc:AlternateContent>
          <mc:Choice Requires="wps">
            <w:drawing>
              <wp:anchor distT="45720" distB="45720" distL="114300" distR="114300" simplePos="0" relativeHeight="251702272" behindDoc="0" locked="0" layoutInCell="1" allowOverlap="1" wp14:anchorId="7F623526" wp14:editId="759DF2EE">
                <wp:simplePos x="0" y="0"/>
                <wp:positionH relativeFrom="margin">
                  <wp:posOffset>6350</wp:posOffset>
                </wp:positionH>
                <wp:positionV relativeFrom="paragraph">
                  <wp:posOffset>486410</wp:posOffset>
                </wp:positionV>
                <wp:extent cx="1966595" cy="368300"/>
                <wp:effectExtent l="0" t="0" r="14605" b="127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368300"/>
                        </a:xfrm>
                        <a:prstGeom prst="rect">
                          <a:avLst/>
                        </a:prstGeom>
                        <a:solidFill>
                          <a:srgbClr val="FFFFFF"/>
                        </a:solidFill>
                        <a:ln w="9525">
                          <a:solidFill>
                            <a:srgbClr val="000000"/>
                          </a:solidFill>
                          <a:miter lim="800000"/>
                          <a:headEnd/>
                          <a:tailEnd/>
                        </a:ln>
                      </wps:spPr>
                      <wps:txbx>
                        <w:txbxContent>
                          <w:p w:rsidR="0012614E" w:rsidRPr="0012614E" w:rsidRDefault="0012614E" w:rsidP="0012614E">
                            <w:pPr>
                              <w:jc w:val="center"/>
                              <w:rPr>
                                <w:i/>
                                <w:sz w:val="18"/>
                              </w:rPr>
                            </w:pPr>
                            <w:r w:rsidRPr="0012614E">
                              <w:rPr>
                                <w:i/>
                                <w:sz w:val="18"/>
                              </w:rPr>
                              <w:t>Gæti þetta verið fjöður af grágæs?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623526" id="_x0000_t202" coordsize="21600,21600" o:spt="202" path="m,l,21600r21600,l21600,xe">
                <v:stroke joinstyle="miter"/>
                <v:path gradientshapeok="t" o:connecttype="rect"/>
              </v:shapetype>
              <v:shape id="Text Box 2" o:spid="_x0000_s1032" type="#_x0000_t202" style="position:absolute;margin-left:.5pt;margin-top:38.3pt;width:154.85pt;height:29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">
                <v:textbox>
                  <w:txbxContent>
                    <w:p w:rsidR="0012614E" w:rsidRPr="0012614E" w:rsidRDefault="0012614E" w:rsidP="0012614E">
                      <w:pPr>
                        <w:jc w:val="center"/>
                        <w:rPr>
                          <w:i/>
                          <w:sz w:val="18"/>
                        </w:rPr>
                      </w:pPr>
                      <w:r w:rsidRPr="0012614E">
                        <w:rPr>
                          <w:i/>
                          <w:sz w:val="18"/>
                        </w:rPr>
                        <w:t>Gæti þetta verið fjöður af grágæs?</w:t>
                      </w:r>
                    </w:p>
                  </w:txbxContent>
                </v:textbox>
                <w10:wrap type="square" anchorx="margin"/>
              </v:shape>
            </w:pict>
          </mc:Fallback>
        </mc:AlternateContent>
      </w:r>
      <w:r w:rsidR="00FE71B3" w:rsidRPr="0030744F">
        <w:rPr>
          <w:szCs w:val="24"/>
        </w:rPr>
        <w:t xml:space="preserve">Við ræddum mikið um fugla, sungum lög og lásum ljóð og sögur tengda fuglum. Við fræddumst meira um þá með því að </w:t>
      </w:r>
      <w:r w:rsidR="00B9009A" w:rsidRPr="0030744F">
        <w:rPr>
          <w:szCs w:val="24"/>
        </w:rPr>
        <w:t xml:space="preserve">fara á bókasafnið og </w:t>
      </w:r>
      <w:r w:rsidR="00FE71B3" w:rsidRPr="0030744F">
        <w:rPr>
          <w:szCs w:val="24"/>
        </w:rPr>
        <w:t>skoða bækur</w:t>
      </w:r>
      <w:r w:rsidR="00B9009A" w:rsidRPr="0030744F">
        <w:rPr>
          <w:szCs w:val="24"/>
        </w:rPr>
        <w:t xml:space="preserve"> þar eða </w:t>
      </w:r>
      <w:r w:rsidR="00FE71B3" w:rsidRPr="0030744F">
        <w:rPr>
          <w:szCs w:val="24"/>
        </w:rPr>
        <w:t>horfa á myndbönd</w:t>
      </w:r>
      <w:r w:rsidR="00B9009A" w:rsidRPr="0030744F">
        <w:rPr>
          <w:szCs w:val="24"/>
        </w:rPr>
        <w:t>.</w:t>
      </w:r>
      <w:r w:rsidR="002200D8" w:rsidRPr="0030744F">
        <w:rPr>
          <w:szCs w:val="24"/>
        </w:rPr>
        <w:t xml:space="preserve"> </w:t>
      </w:r>
      <w:r w:rsidR="00B9009A" w:rsidRPr="0030744F">
        <w:rPr>
          <w:szCs w:val="24"/>
        </w:rPr>
        <w:t>Við fórum</w:t>
      </w:r>
      <w:r w:rsidR="002200D8" w:rsidRPr="0030744F">
        <w:rPr>
          <w:szCs w:val="24"/>
        </w:rPr>
        <w:t xml:space="preserve"> í vettvangsferðir </w:t>
      </w:r>
      <w:r w:rsidR="00B9009A" w:rsidRPr="0030744F">
        <w:rPr>
          <w:szCs w:val="24"/>
        </w:rPr>
        <w:t xml:space="preserve">og fylgdumst með því </w:t>
      </w:r>
      <w:r w:rsidR="002200D8" w:rsidRPr="0030744F">
        <w:rPr>
          <w:szCs w:val="24"/>
        </w:rPr>
        <w:t xml:space="preserve">þegar farfuglarnir </w:t>
      </w:r>
      <w:r w:rsidR="00B9009A" w:rsidRPr="0030744F">
        <w:rPr>
          <w:szCs w:val="24"/>
        </w:rPr>
        <w:t>tóku</w:t>
      </w:r>
      <w:r w:rsidR="002200D8" w:rsidRPr="0030744F">
        <w:rPr>
          <w:szCs w:val="24"/>
        </w:rPr>
        <w:t xml:space="preserve"> að streyma </w:t>
      </w:r>
      <w:r w:rsidR="001D7CDA" w:rsidRPr="0030744F">
        <w:rPr>
          <w:szCs w:val="24"/>
        </w:rPr>
        <w:t>til landsins á ný</w:t>
      </w:r>
      <w:r w:rsidR="00B9009A" w:rsidRPr="0030744F">
        <w:rPr>
          <w:szCs w:val="24"/>
        </w:rPr>
        <w:t xml:space="preserve"> frá heitari löndunum</w:t>
      </w:r>
      <w:r w:rsidR="002200D8" w:rsidRPr="0030744F">
        <w:rPr>
          <w:szCs w:val="24"/>
        </w:rPr>
        <w:t xml:space="preserve">. </w:t>
      </w:r>
      <w:r w:rsidR="001D7CDA" w:rsidRPr="0030744F">
        <w:rPr>
          <w:szCs w:val="24"/>
        </w:rPr>
        <w:t xml:space="preserve">Við flokkuðum fuglana </w:t>
      </w:r>
      <w:r w:rsidR="00580EAE" w:rsidRPr="0030744F">
        <w:rPr>
          <w:szCs w:val="24"/>
        </w:rPr>
        <w:t>niður</w:t>
      </w:r>
      <w:r w:rsidR="002200D8" w:rsidRPr="0030744F">
        <w:rPr>
          <w:szCs w:val="24"/>
        </w:rPr>
        <w:t xml:space="preserve"> ef</w:t>
      </w:r>
      <w:r w:rsidR="00447ED6" w:rsidRPr="0030744F">
        <w:rPr>
          <w:szCs w:val="24"/>
        </w:rPr>
        <w:t xml:space="preserve">tir því hvort þeir eru ránfuglar, vaðfuglar, vatnafuglar, sjófuglar eða spörfuglar. </w:t>
      </w:r>
      <w:r w:rsidR="00580EAE" w:rsidRPr="0030744F">
        <w:rPr>
          <w:szCs w:val="24"/>
        </w:rPr>
        <w:t>Í vettvangsferðunum okkar ræddum við um hvað það er mikilvægt að ganga vel um náttúruna og passa okkur á að fara varlega að fuglunum og hreiðrunum þeirra</w:t>
      </w:r>
      <w:r w:rsidR="001D7CDA" w:rsidRPr="0030744F">
        <w:rPr>
          <w:szCs w:val="24"/>
        </w:rPr>
        <w:t xml:space="preserve">. </w:t>
      </w:r>
    </w:p>
    <w:p w:rsidR="001D7CDA" w:rsidRDefault="00B9009A" w:rsidP="005F096E">
      <w:pPr>
        <w:widowControl w:val="0"/>
        <w:spacing w:line="240" w:lineRule="auto"/>
        <w:rPr>
          <w:szCs w:val="24"/>
        </w:rPr>
      </w:pPr>
      <w:r w:rsidRPr="0030744F">
        <w:rPr>
          <w:szCs w:val="24"/>
        </w:rPr>
        <w:t>Við enduðum verkefnið á því að fara með rútu á náttúrugripasafnið í Neskaupstað og skoða uppstoppuðu fuglana þar</w:t>
      </w:r>
      <w:r w:rsidR="00D420CB">
        <w:rPr>
          <w:szCs w:val="24"/>
        </w:rPr>
        <w:t>,</w:t>
      </w:r>
      <w:r w:rsidRPr="0030744F">
        <w:rPr>
          <w:szCs w:val="24"/>
        </w:rPr>
        <w:t xml:space="preserve"> sem var mikil upplifun.</w:t>
      </w:r>
    </w:p>
    <w:p w:rsidR="0012614E" w:rsidRDefault="0012614E" w:rsidP="005F096E">
      <w:pPr>
        <w:widowControl w:val="0"/>
        <w:spacing w:line="240" w:lineRule="auto"/>
        <w:rPr>
          <w:szCs w:val="24"/>
        </w:rPr>
      </w:pPr>
    </w:p>
    <w:p w:rsidR="00C7482D" w:rsidRDefault="00C7482D" w:rsidP="005F096E">
      <w:pPr>
        <w:widowControl w:val="0"/>
        <w:spacing w:line="240" w:lineRule="auto"/>
        <w:rPr>
          <w:szCs w:val="24"/>
        </w:rPr>
      </w:pPr>
    </w:p>
    <w:p w:rsidR="00C7482D" w:rsidRDefault="00C7482D" w:rsidP="005F096E">
      <w:pPr>
        <w:widowControl w:val="0"/>
        <w:spacing w:line="240" w:lineRule="auto"/>
        <w:rPr>
          <w:szCs w:val="24"/>
        </w:rPr>
      </w:pPr>
    </w:p>
    <w:p w:rsidR="00C7482D" w:rsidRDefault="00C7482D" w:rsidP="005F096E">
      <w:pPr>
        <w:widowControl w:val="0"/>
        <w:spacing w:line="240" w:lineRule="auto"/>
        <w:rPr>
          <w:szCs w:val="24"/>
        </w:rPr>
      </w:pPr>
    </w:p>
    <w:p w:rsidR="005F096E" w:rsidRPr="00D336B2" w:rsidRDefault="005F096E" w:rsidP="00D336B2">
      <w:pPr>
        <w:pStyle w:val="Heading3"/>
      </w:pPr>
      <w:bookmarkStart w:id="12" w:name="_Toc458493673"/>
      <w:r w:rsidRPr="00D336B2">
        <w:lastRenderedPageBreak/>
        <w:t>Vinnustaðaheimsóknir</w:t>
      </w:r>
      <w:bookmarkEnd w:id="12"/>
    </w:p>
    <w:p w:rsidR="00977285" w:rsidRPr="0030744F" w:rsidRDefault="00977285" w:rsidP="005F096E">
      <w:pPr>
        <w:widowControl w:val="0"/>
        <w:spacing w:line="240" w:lineRule="auto"/>
        <w:rPr>
          <w:szCs w:val="24"/>
        </w:rPr>
      </w:pPr>
      <w:r w:rsidRPr="0030744F">
        <w:rPr>
          <w:szCs w:val="24"/>
        </w:rPr>
        <w:t xml:space="preserve">Hluti </w:t>
      </w:r>
      <w:r w:rsidR="0030744F" w:rsidRPr="0030744F">
        <w:rPr>
          <w:szCs w:val="24"/>
        </w:rPr>
        <w:t>af verkefni</w:t>
      </w:r>
      <w:r w:rsidRPr="0030744F">
        <w:rPr>
          <w:szCs w:val="24"/>
        </w:rPr>
        <w:t xml:space="preserve"> barnanna í Furuholti </w:t>
      </w:r>
      <w:r w:rsidR="0014782B">
        <w:rPr>
          <w:szCs w:val="24"/>
        </w:rPr>
        <w:t xml:space="preserve">(4-5 ára) </w:t>
      </w:r>
      <w:r w:rsidR="0030744F" w:rsidRPr="0030744F">
        <w:rPr>
          <w:szCs w:val="24"/>
        </w:rPr>
        <w:t xml:space="preserve">um átthagana </w:t>
      </w:r>
      <w:r w:rsidRPr="0030744F">
        <w:rPr>
          <w:szCs w:val="24"/>
        </w:rPr>
        <w:t xml:space="preserve">var að </w:t>
      </w:r>
      <w:r w:rsidR="0030744F" w:rsidRPr="0030744F">
        <w:rPr>
          <w:szCs w:val="24"/>
        </w:rPr>
        <w:t xml:space="preserve">fara </w:t>
      </w:r>
      <w:r w:rsidRPr="0030744F">
        <w:rPr>
          <w:szCs w:val="24"/>
        </w:rPr>
        <w:t xml:space="preserve">í starfskynningar á nokkrar stofnanir og vinnustaði í bænum. </w:t>
      </w:r>
    </w:p>
    <w:p w:rsidR="0030744F" w:rsidRPr="0030744F" w:rsidRDefault="0030744F" w:rsidP="005F096E">
      <w:pPr>
        <w:widowControl w:val="0"/>
        <w:spacing w:line="240" w:lineRule="auto"/>
        <w:rPr>
          <w:szCs w:val="24"/>
        </w:rPr>
      </w:pPr>
      <w:r w:rsidRPr="0030744F">
        <w:rPr>
          <w:szCs w:val="24"/>
        </w:rPr>
        <w:t>Dæmi um umræður tengt verkefninu:</w:t>
      </w:r>
    </w:p>
    <w:p w:rsidR="0030744F" w:rsidRPr="0030744F" w:rsidRDefault="0030744F" w:rsidP="0030744F">
      <w:pPr>
        <w:pStyle w:val="ListParagraph"/>
        <w:widowControl w:val="0"/>
        <w:numPr>
          <w:ilvl w:val="0"/>
          <w:numId w:val="5"/>
        </w:numPr>
        <w:spacing w:line="240" w:lineRule="auto"/>
        <w:rPr>
          <w:szCs w:val="24"/>
        </w:rPr>
      </w:pPr>
      <w:r w:rsidRPr="0030744F">
        <w:rPr>
          <w:szCs w:val="24"/>
        </w:rPr>
        <w:t>Af hverju þarf fólk að vinna?</w:t>
      </w:r>
    </w:p>
    <w:p w:rsidR="0030744F" w:rsidRPr="0030744F" w:rsidRDefault="0030744F" w:rsidP="0030744F">
      <w:pPr>
        <w:pStyle w:val="ListParagraph"/>
        <w:widowControl w:val="0"/>
        <w:numPr>
          <w:ilvl w:val="0"/>
          <w:numId w:val="5"/>
        </w:numPr>
        <w:spacing w:line="240" w:lineRule="auto"/>
        <w:rPr>
          <w:szCs w:val="24"/>
        </w:rPr>
      </w:pPr>
      <w:r w:rsidRPr="0030744F">
        <w:rPr>
          <w:szCs w:val="24"/>
        </w:rPr>
        <w:t>Hvaða vinnustaðir eru á Reyðarfirði?</w:t>
      </w:r>
    </w:p>
    <w:p w:rsidR="0030744F" w:rsidRPr="0030744F" w:rsidRDefault="0030744F" w:rsidP="0030744F">
      <w:pPr>
        <w:pStyle w:val="ListParagraph"/>
        <w:widowControl w:val="0"/>
        <w:numPr>
          <w:ilvl w:val="0"/>
          <w:numId w:val="5"/>
        </w:numPr>
        <w:spacing w:line="240" w:lineRule="auto"/>
        <w:rPr>
          <w:szCs w:val="24"/>
        </w:rPr>
      </w:pPr>
      <w:r w:rsidRPr="0030744F">
        <w:rPr>
          <w:szCs w:val="24"/>
        </w:rPr>
        <w:t>Hvað er fólk að gera í vinnunni?</w:t>
      </w:r>
    </w:p>
    <w:p w:rsidR="0030744F" w:rsidRPr="0030744F" w:rsidRDefault="0030744F" w:rsidP="0030744F">
      <w:pPr>
        <w:pStyle w:val="ListParagraph"/>
        <w:widowControl w:val="0"/>
        <w:numPr>
          <w:ilvl w:val="0"/>
          <w:numId w:val="5"/>
        </w:numPr>
        <w:spacing w:line="240" w:lineRule="auto"/>
        <w:rPr>
          <w:szCs w:val="24"/>
        </w:rPr>
      </w:pPr>
      <w:r w:rsidRPr="0030744F">
        <w:rPr>
          <w:szCs w:val="24"/>
        </w:rPr>
        <w:t>Er öll vinna jafn mikilvæg?</w:t>
      </w:r>
    </w:p>
    <w:p w:rsidR="0030744F" w:rsidRDefault="0030744F" w:rsidP="005F096E">
      <w:pPr>
        <w:widowControl w:val="0"/>
        <w:spacing w:line="240" w:lineRule="auto"/>
        <w:rPr>
          <w:szCs w:val="24"/>
        </w:rPr>
      </w:pPr>
      <w:r w:rsidRPr="0030744F">
        <w:rPr>
          <w:szCs w:val="24"/>
        </w:rPr>
        <w:t xml:space="preserve">Til þess að fá svör við þessum spurningum voru nokkrir vinnustaðir heimsóttir og var þar fólk sem tók á móti okkur og útskýrði </w:t>
      </w:r>
      <w:r>
        <w:rPr>
          <w:szCs w:val="24"/>
        </w:rPr>
        <w:t>fyrir okkur hvað það var að gera.</w:t>
      </w:r>
    </w:p>
    <w:p w:rsidR="0012614E" w:rsidRPr="00AD2D8F" w:rsidRDefault="0012614E" w:rsidP="0012614E">
      <w:pPr>
        <w:pStyle w:val="ListParagraph"/>
        <w:spacing w:line="240" w:lineRule="auto"/>
        <w:ind w:left="0"/>
        <w:jc w:val="center"/>
        <w:rPr>
          <w:b/>
          <w:sz w:val="24"/>
          <w:szCs w:val="24"/>
        </w:rPr>
      </w:pPr>
      <w:r>
        <w:rPr>
          <w:noProof/>
          <w:lang w:eastAsia="is-IS"/>
        </w:rPr>
        <mc:AlternateContent>
          <mc:Choice Requires="wps">
            <w:drawing>
              <wp:anchor distT="45720" distB="45720" distL="114300" distR="114300" simplePos="0" relativeHeight="251711488" behindDoc="0" locked="0" layoutInCell="1" allowOverlap="1" wp14:anchorId="43308530" wp14:editId="37725409">
                <wp:simplePos x="0" y="0"/>
                <wp:positionH relativeFrom="column">
                  <wp:posOffset>4195482</wp:posOffset>
                </wp:positionH>
                <wp:positionV relativeFrom="paragraph">
                  <wp:posOffset>1889968</wp:posOffset>
                </wp:positionV>
                <wp:extent cx="2143760" cy="337820"/>
                <wp:effectExtent l="0" t="0" r="27940" b="241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337820"/>
                        </a:xfrm>
                        <a:prstGeom prst="rect">
                          <a:avLst/>
                        </a:prstGeom>
                        <a:solidFill>
                          <a:srgbClr val="FFFFFF"/>
                        </a:solidFill>
                        <a:ln w="9525">
                          <a:solidFill>
                            <a:srgbClr val="000000"/>
                          </a:solidFill>
                          <a:miter lim="800000"/>
                          <a:headEnd/>
                          <a:tailEnd/>
                        </a:ln>
                      </wps:spPr>
                      <wps:txbx>
                        <w:txbxContent>
                          <w:p w:rsidR="0012614E" w:rsidRPr="00C7482D" w:rsidRDefault="0012614E" w:rsidP="0012614E">
                            <w:pPr>
                              <w:jc w:val="center"/>
                              <w:rPr>
                                <w:i/>
                                <w:sz w:val="20"/>
                              </w:rPr>
                            </w:pPr>
                            <w:r w:rsidRPr="00C7482D">
                              <w:rPr>
                                <w:i/>
                                <w:sz w:val="20"/>
                              </w:rPr>
                              <w:t>Í Sorpu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08530" id="_x0000_s1033" type="#_x0000_t202" style="position:absolute;left:0;text-align:left;margin-left:330.35pt;margin-top:148.8pt;width:168.8pt;height:26.6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">
                <v:textbox>
                  <w:txbxContent>
                    <w:p w:rsidR="0012614E" w:rsidRPr="00C7482D" w:rsidRDefault="0012614E" w:rsidP="0012614E">
                      <w:pPr>
                        <w:jc w:val="center"/>
                        <w:rPr>
                          <w:i/>
                          <w:sz w:val="20"/>
                        </w:rPr>
                      </w:pPr>
                      <w:r w:rsidRPr="00C7482D">
                        <w:rPr>
                          <w:i/>
                          <w:sz w:val="20"/>
                        </w:rPr>
                        <w:t>Í Sorpu</w:t>
                      </w:r>
                    </w:p>
                  </w:txbxContent>
                </v:textbox>
                <w10:wrap type="square"/>
              </v:shape>
            </w:pict>
          </mc:Fallback>
        </mc:AlternateContent>
      </w:r>
      <w:r>
        <w:rPr>
          <w:noProof/>
          <w:lang w:eastAsia="is-IS"/>
        </w:rPr>
        <mc:AlternateContent>
          <mc:Choice Requires="wps">
            <w:drawing>
              <wp:anchor distT="45720" distB="45720" distL="114300" distR="114300" simplePos="0" relativeHeight="251710464" behindDoc="0" locked="0" layoutInCell="1" allowOverlap="1" wp14:anchorId="380EAFB1" wp14:editId="2676EBA6">
                <wp:simplePos x="0" y="0"/>
                <wp:positionH relativeFrom="column">
                  <wp:posOffset>1934355</wp:posOffset>
                </wp:positionH>
                <wp:positionV relativeFrom="paragraph">
                  <wp:posOffset>1871985</wp:posOffset>
                </wp:positionV>
                <wp:extent cx="2143760" cy="337820"/>
                <wp:effectExtent l="0" t="0" r="27940" b="2413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337820"/>
                        </a:xfrm>
                        <a:prstGeom prst="rect">
                          <a:avLst/>
                        </a:prstGeom>
                        <a:solidFill>
                          <a:srgbClr val="FFFFFF"/>
                        </a:solidFill>
                        <a:ln w="9525">
                          <a:solidFill>
                            <a:srgbClr val="000000"/>
                          </a:solidFill>
                          <a:miter lim="800000"/>
                          <a:headEnd/>
                          <a:tailEnd/>
                        </a:ln>
                      </wps:spPr>
                      <wps:txbx>
                        <w:txbxContent>
                          <w:p w:rsidR="0012614E" w:rsidRPr="00C7482D" w:rsidRDefault="0012614E" w:rsidP="0012614E">
                            <w:pPr>
                              <w:jc w:val="center"/>
                              <w:rPr>
                                <w:i/>
                                <w:sz w:val="20"/>
                              </w:rPr>
                            </w:pPr>
                            <w:r w:rsidRPr="00C7482D">
                              <w:rPr>
                                <w:i/>
                                <w:sz w:val="20"/>
                              </w:rPr>
                              <w:t>Í bakaríið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EAFB1" id="_x0000_s1034" type="#_x0000_t202" style="position:absolute;left:0;text-align:left;margin-left:152.3pt;margin-top:147.4pt;width:168.8pt;height:26.6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">
                <v:textbox>
                  <w:txbxContent>
                    <w:p w:rsidR="0012614E" w:rsidRPr="00C7482D" w:rsidRDefault="0012614E" w:rsidP="0012614E">
                      <w:pPr>
                        <w:jc w:val="center"/>
                        <w:rPr>
                          <w:i/>
                          <w:sz w:val="20"/>
                        </w:rPr>
                      </w:pPr>
                      <w:r w:rsidRPr="00C7482D">
                        <w:rPr>
                          <w:i/>
                          <w:sz w:val="20"/>
                        </w:rPr>
                        <w:t>Í bakaríið</w:t>
                      </w:r>
                    </w:p>
                  </w:txbxContent>
                </v:textbox>
                <w10:wrap type="square"/>
              </v:shape>
            </w:pict>
          </mc:Fallback>
        </mc:AlternateContent>
      </w:r>
      <w:r>
        <w:rPr>
          <w:noProof/>
          <w:lang w:eastAsia="is-IS"/>
        </w:rPr>
        <mc:AlternateContent>
          <mc:Choice Requires="wps">
            <w:drawing>
              <wp:anchor distT="45720" distB="45720" distL="114300" distR="114300" simplePos="0" relativeHeight="251709440" behindDoc="0" locked="0" layoutInCell="1" allowOverlap="1" wp14:anchorId="3B3B0AAF" wp14:editId="6315AB12">
                <wp:simplePos x="0" y="0"/>
                <wp:positionH relativeFrom="column">
                  <wp:posOffset>-269875</wp:posOffset>
                </wp:positionH>
                <wp:positionV relativeFrom="paragraph">
                  <wp:posOffset>1889125</wp:posOffset>
                </wp:positionV>
                <wp:extent cx="2143760" cy="337820"/>
                <wp:effectExtent l="0" t="0" r="27940" b="241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337820"/>
                        </a:xfrm>
                        <a:prstGeom prst="rect">
                          <a:avLst/>
                        </a:prstGeom>
                        <a:solidFill>
                          <a:srgbClr val="FFFFFF"/>
                        </a:solidFill>
                        <a:ln w="9525">
                          <a:solidFill>
                            <a:srgbClr val="000000"/>
                          </a:solidFill>
                          <a:miter lim="800000"/>
                          <a:headEnd/>
                          <a:tailEnd/>
                        </a:ln>
                      </wps:spPr>
                      <wps:txbx>
                        <w:txbxContent>
                          <w:p w:rsidR="0012614E" w:rsidRPr="00C7482D" w:rsidRDefault="0012614E" w:rsidP="0012614E">
                            <w:pPr>
                              <w:jc w:val="center"/>
                              <w:rPr>
                                <w:i/>
                                <w:sz w:val="20"/>
                              </w:rPr>
                            </w:pPr>
                            <w:r w:rsidRPr="00C7482D">
                              <w:rPr>
                                <w:i/>
                                <w:sz w:val="20"/>
                              </w:rPr>
                              <w:t>Í vegagerðina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B0AAF" id="_x0000_s1035" type="#_x0000_t202" style="position:absolute;left:0;text-align:left;margin-left:-21.25pt;margin-top:148.75pt;width:168.8pt;height:26.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2LiJwIAAEw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">
                <v:textbox>
                  <w:txbxContent>
                    <w:p w:rsidR="0012614E" w:rsidRPr="00C7482D" w:rsidRDefault="0012614E" w:rsidP="0012614E">
                      <w:pPr>
                        <w:jc w:val="center"/>
                        <w:rPr>
                          <w:i/>
                          <w:sz w:val="20"/>
                        </w:rPr>
                      </w:pPr>
                      <w:r w:rsidRPr="00C7482D">
                        <w:rPr>
                          <w:i/>
                          <w:sz w:val="20"/>
                        </w:rPr>
                        <w:t>Í vegagerðina</w:t>
                      </w:r>
                    </w:p>
                  </w:txbxContent>
                </v:textbox>
                <w10:wrap type="square"/>
              </v:shape>
            </w:pict>
          </mc:Fallback>
        </mc:AlternateContent>
      </w:r>
    </w:p>
    <w:p w:rsidR="0012614E" w:rsidRDefault="0012614E" w:rsidP="0012614E"/>
    <w:p w:rsidR="0012614E" w:rsidRDefault="0012614E" w:rsidP="0012614E">
      <w:r>
        <w:rPr>
          <w:noProof/>
          <w:color w:val="0000FF"/>
          <w:lang w:eastAsia="is-IS"/>
        </w:rPr>
        <w:drawing>
          <wp:anchor distT="0" distB="0" distL="114300" distR="114300" simplePos="0" relativeHeight="251714560" behindDoc="0" locked="0" layoutInCell="1" allowOverlap="1" wp14:anchorId="7BCBF26E" wp14:editId="5A204DBC">
            <wp:simplePos x="0" y="0"/>
            <wp:positionH relativeFrom="column">
              <wp:posOffset>4210050</wp:posOffset>
            </wp:positionH>
            <wp:positionV relativeFrom="paragraph">
              <wp:posOffset>1851025</wp:posOffset>
            </wp:positionV>
            <wp:extent cx="2135505" cy="1600200"/>
            <wp:effectExtent l="0" t="0" r="0" b="0"/>
            <wp:wrapThrough wrapText="bothSides">
              <wp:wrapPolygon edited="0">
                <wp:start x="0" y="0"/>
                <wp:lineTo x="0" y="21343"/>
                <wp:lineTo x="21388" y="21343"/>
                <wp:lineTo x="21388" y="0"/>
                <wp:lineTo x="0" y="0"/>
              </wp:wrapPolygon>
            </wp:wrapThrough>
            <wp:docPr id="30" name="Picture 30" descr="29-05-2015">
              <a:hlinkClick xmlns:a="http://schemas.openxmlformats.org/drawingml/2006/main" r:id="rId21" tooltip="&quot;29-05-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9-05-2015">
                      <a:hlinkClick r:id="rId21" tooltip="&quot;29-05-2015&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550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s-IS"/>
        </w:rPr>
        <mc:AlternateContent>
          <mc:Choice Requires="wps">
            <w:drawing>
              <wp:anchor distT="45720" distB="45720" distL="114300" distR="114300" simplePos="0" relativeHeight="251716608" behindDoc="0" locked="0" layoutInCell="1" allowOverlap="1" wp14:anchorId="1143A2FF" wp14:editId="6AD0BA72">
                <wp:simplePos x="0" y="0"/>
                <wp:positionH relativeFrom="column">
                  <wp:posOffset>4202745</wp:posOffset>
                </wp:positionH>
                <wp:positionV relativeFrom="paragraph">
                  <wp:posOffset>3454832</wp:posOffset>
                </wp:positionV>
                <wp:extent cx="2143760" cy="337820"/>
                <wp:effectExtent l="0" t="0" r="27940" b="2413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337820"/>
                        </a:xfrm>
                        <a:prstGeom prst="rect">
                          <a:avLst/>
                        </a:prstGeom>
                        <a:solidFill>
                          <a:srgbClr val="FFFFFF"/>
                        </a:solidFill>
                        <a:ln w="9525">
                          <a:solidFill>
                            <a:srgbClr val="000000"/>
                          </a:solidFill>
                          <a:miter lim="800000"/>
                          <a:headEnd/>
                          <a:tailEnd/>
                        </a:ln>
                      </wps:spPr>
                      <wps:txbx>
                        <w:txbxContent>
                          <w:p w:rsidR="0012614E" w:rsidRPr="00C7482D" w:rsidRDefault="0012614E" w:rsidP="0012614E">
                            <w:pPr>
                              <w:jc w:val="center"/>
                              <w:rPr>
                                <w:i/>
                                <w:sz w:val="20"/>
                              </w:rPr>
                            </w:pPr>
                            <w:r w:rsidRPr="00C7482D">
                              <w:rPr>
                                <w:i/>
                                <w:sz w:val="20"/>
                              </w:rPr>
                              <w:t>Á slökkvistöðina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3A2FF" id="_x0000_s1036" type="#_x0000_t202" style="position:absolute;margin-left:330.9pt;margin-top:272.05pt;width:168.8pt;height:26.6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">
                <v:textbox>
                  <w:txbxContent>
                    <w:p w:rsidR="0012614E" w:rsidRPr="00C7482D" w:rsidRDefault="0012614E" w:rsidP="0012614E">
                      <w:pPr>
                        <w:jc w:val="center"/>
                        <w:rPr>
                          <w:i/>
                          <w:sz w:val="20"/>
                        </w:rPr>
                      </w:pPr>
                      <w:r w:rsidRPr="00C7482D">
                        <w:rPr>
                          <w:i/>
                          <w:sz w:val="20"/>
                        </w:rPr>
                        <w:t>Á slökkvistöðina</w:t>
                      </w:r>
                    </w:p>
                  </w:txbxContent>
                </v:textbox>
                <w10:wrap type="square"/>
              </v:shape>
            </w:pict>
          </mc:Fallback>
        </mc:AlternateContent>
      </w:r>
      <w:r>
        <w:rPr>
          <w:noProof/>
          <w:lang w:eastAsia="is-IS"/>
        </w:rPr>
        <mc:AlternateContent>
          <mc:Choice Requires="wps">
            <w:drawing>
              <wp:anchor distT="45720" distB="45720" distL="114300" distR="114300" simplePos="0" relativeHeight="251713536" behindDoc="0" locked="0" layoutInCell="1" allowOverlap="1" wp14:anchorId="648D8EE3" wp14:editId="25AF94D3">
                <wp:simplePos x="0" y="0"/>
                <wp:positionH relativeFrom="column">
                  <wp:posOffset>1958218</wp:posOffset>
                </wp:positionH>
                <wp:positionV relativeFrom="paragraph">
                  <wp:posOffset>3479341</wp:posOffset>
                </wp:positionV>
                <wp:extent cx="2143760" cy="337820"/>
                <wp:effectExtent l="0" t="0" r="27940" b="2413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337820"/>
                        </a:xfrm>
                        <a:prstGeom prst="rect">
                          <a:avLst/>
                        </a:prstGeom>
                        <a:solidFill>
                          <a:srgbClr val="FFFFFF"/>
                        </a:solidFill>
                        <a:ln w="9525">
                          <a:solidFill>
                            <a:srgbClr val="000000"/>
                          </a:solidFill>
                          <a:miter lim="800000"/>
                          <a:headEnd/>
                          <a:tailEnd/>
                        </a:ln>
                      </wps:spPr>
                      <wps:txbx>
                        <w:txbxContent>
                          <w:p w:rsidR="0012614E" w:rsidRPr="00C7482D" w:rsidRDefault="0012614E" w:rsidP="0012614E">
                            <w:pPr>
                              <w:jc w:val="center"/>
                              <w:rPr>
                                <w:i/>
                                <w:sz w:val="20"/>
                              </w:rPr>
                            </w:pPr>
                            <w:r w:rsidRPr="00C7482D">
                              <w:rPr>
                                <w:i/>
                                <w:sz w:val="20"/>
                              </w:rPr>
                              <w:t>Á pósthúsið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D8EE3" id="_x0000_s1037" type="#_x0000_t202" style="position:absolute;margin-left:154.2pt;margin-top:273.95pt;width:168.8pt;height:26.6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">
                <v:textbox>
                  <w:txbxContent>
                    <w:p w:rsidR="0012614E" w:rsidRPr="00C7482D" w:rsidRDefault="0012614E" w:rsidP="0012614E">
                      <w:pPr>
                        <w:jc w:val="center"/>
                        <w:rPr>
                          <w:i/>
                          <w:sz w:val="20"/>
                        </w:rPr>
                      </w:pPr>
                      <w:r w:rsidRPr="00C7482D">
                        <w:rPr>
                          <w:i/>
                          <w:sz w:val="20"/>
                        </w:rPr>
                        <w:t>Á pósthúsið</w:t>
                      </w:r>
                    </w:p>
                  </w:txbxContent>
                </v:textbox>
                <w10:wrap type="square"/>
              </v:shape>
            </w:pict>
          </mc:Fallback>
        </mc:AlternateContent>
      </w:r>
      <w:r>
        <w:rPr>
          <w:noProof/>
          <w:lang w:eastAsia="is-IS"/>
        </w:rPr>
        <mc:AlternateContent>
          <mc:Choice Requires="wps">
            <w:drawing>
              <wp:anchor distT="45720" distB="45720" distL="114300" distR="114300" simplePos="0" relativeHeight="251712512" behindDoc="0" locked="0" layoutInCell="1" allowOverlap="1" wp14:anchorId="5BED2DE1" wp14:editId="3505F8AA">
                <wp:simplePos x="0" y="0"/>
                <wp:positionH relativeFrom="column">
                  <wp:posOffset>-290195</wp:posOffset>
                </wp:positionH>
                <wp:positionV relativeFrom="paragraph">
                  <wp:posOffset>3457575</wp:posOffset>
                </wp:positionV>
                <wp:extent cx="2143760" cy="337820"/>
                <wp:effectExtent l="0" t="0" r="27940" b="2413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337820"/>
                        </a:xfrm>
                        <a:prstGeom prst="rect">
                          <a:avLst/>
                        </a:prstGeom>
                        <a:solidFill>
                          <a:srgbClr val="FFFFFF"/>
                        </a:solidFill>
                        <a:ln w="9525">
                          <a:solidFill>
                            <a:srgbClr val="000000"/>
                          </a:solidFill>
                          <a:miter lim="800000"/>
                          <a:headEnd/>
                          <a:tailEnd/>
                        </a:ln>
                      </wps:spPr>
                      <wps:txbx>
                        <w:txbxContent>
                          <w:p w:rsidR="0012614E" w:rsidRPr="00C7482D" w:rsidRDefault="0012614E" w:rsidP="0012614E">
                            <w:pPr>
                              <w:jc w:val="center"/>
                              <w:rPr>
                                <w:i/>
                                <w:sz w:val="20"/>
                              </w:rPr>
                            </w:pPr>
                            <w:r w:rsidRPr="00C7482D">
                              <w:rPr>
                                <w:i/>
                                <w:sz w:val="20"/>
                              </w:rPr>
                              <w:t>Á bílaverkstæðið Bíley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D2DE1" id="_x0000_s1038" type="#_x0000_t202" style="position:absolute;margin-left:-22.85pt;margin-top:272.25pt;width:168.8pt;height:26.6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">
                <v:textbox>
                  <w:txbxContent>
                    <w:p w:rsidR="0012614E" w:rsidRPr="00C7482D" w:rsidRDefault="0012614E" w:rsidP="0012614E">
                      <w:pPr>
                        <w:jc w:val="center"/>
                        <w:rPr>
                          <w:i/>
                          <w:sz w:val="20"/>
                        </w:rPr>
                      </w:pPr>
                      <w:r w:rsidRPr="00C7482D">
                        <w:rPr>
                          <w:i/>
                          <w:sz w:val="20"/>
                        </w:rPr>
                        <w:t>Á bílaverkstæði</w:t>
                      </w:r>
                      <w:r w:rsidRPr="00C7482D">
                        <w:rPr>
                          <w:i/>
                          <w:sz w:val="20"/>
                        </w:rPr>
                        <w:t>ð Bíley</w:t>
                      </w:r>
                    </w:p>
                  </w:txbxContent>
                </v:textbox>
                <w10:wrap type="square"/>
              </v:shape>
            </w:pict>
          </mc:Fallback>
        </mc:AlternateContent>
      </w:r>
      <w:r w:rsidRPr="00AD2D8F">
        <w:rPr>
          <w:noProof/>
          <w:lang w:eastAsia="is-IS"/>
        </w:rPr>
        <w:drawing>
          <wp:anchor distT="0" distB="0" distL="114300" distR="114300" simplePos="0" relativeHeight="251708416" behindDoc="0" locked="0" layoutInCell="1" allowOverlap="1" wp14:anchorId="628EB1CD" wp14:editId="1747E8C1">
            <wp:simplePos x="0" y="0"/>
            <wp:positionH relativeFrom="column">
              <wp:posOffset>1970085</wp:posOffset>
            </wp:positionH>
            <wp:positionV relativeFrom="paragraph">
              <wp:posOffset>1882834</wp:posOffset>
            </wp:positionV>
            <wp:extent cx="2130425" cy="1597660"/>
            <wp:effectExtent l="0" t="0" r="3175" b="2540"/>
            <wp:wrapThrough wrapText="bothSides">
              <wp:wrapPolygon edited="0">
                <wp:start x="0" y="0"/>
                <wp:lineTo x="0" y="21377"/>
                <wp:lineTo x="21439" y="21377"/>
                <wp:lineTo x="21439" y="0"/>
                <wp:lineTo x="0" y="0"/>
              </wp:wrapPolygon>
            </wp:wrapThrough>
            <wp:docPr id="22" name="Picture 22" descr="S:\Grænfáni\Grænfáni 2015-2016\Myndir\lyngholt21150610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Grænfáni\Grænfáni 2015-2016\Myndir\lyngholt21150610166[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0425"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2D8F">
        <w:rPr>
          <w:noProof/>
          <w:lang w:eastAsia="is-IS"/>
        </w:rPr>
        <w:drawing>
          <wp:anchor distT="0" distB="0" distL="114300" distR="114300" simplePos="0" relativeHeight="251707392" behindDoc="0" locked="0" layoutInCell="1" allowOverlap="1" wp14:anchorId="3CB90171" wp14:editId="207910EA">
            <wp:simplePos x="0" y="0"/>
            <wp:positionH relativeFrom="margin">
              <wp:posOffset>-270622</wp:posOffset>
            </wp:positionH>
            <wp:positionV relativeFrom="paragraph">
              <wp:posOffset>1866196</wp:posOffset>
            </wp:positionV>
            <wp:extent cx="2120900" cy="1590040"/>
            <wp:effectExtent l="0" t="0" r="0" b="0"/>
            <wp:wrapThrough wrapText="bothSides">
              <wp:wrapPolygon edited="0">
                <wp:start x="0" y="0"/>
                <wp:lineTo x="0" y="21220"/>
                <wp:lineTo x="21341" y="21220"/>
                <wp:lineTo x="21341" y="0"/>
                <wp:lineTo x="0" y="0"/>
              </wp:wrapPolygon>
            </wp:wrapThrough>
            <wp:docPr id="21" name="Picture 21" descr="S:\Grænfáni\Grænfáni 2015-2016\Myndir\lyngholt21150615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Grænfáni\Grænfáni 2015-2016\Myndir\lyngholt21150615304[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0900"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2D8F">
        <w:rPr>
          <w:noProof/>
          <w:lang w:eastAsia="is-IS"/>
        </w:rPr>
        <w:drawing>
          <wp:anchor distT="0" distB="0" distL="114300" distR="114300" simplePos="0" relativeHeight="251706368" behindDoc="0" locked="0" layoutInCell="1" allowOverlap="1" wp14:anchorId="5F8A91B6" wp14:editId="6204CF81">
            <wp:simplePos x="0" y="0"/>
            <wp:positionH relativeFrom="margin">
              <wp:posOffset>4201795</wp:posOffset>
            </wp:positionH>
            <wp:positionV relativeFrom="paragraph">
              <wp:posOffset>0</wp:posOffset>
            </wp:positionV>
            <wp:extent cx="2110105" cy="1582420"/>
            <wp:effectExtent l="0" t="0" r="4445" b="0"/>
            <wp:wrapThrough wrapText="bothSides">
              <wp:wrapPolygon edited="0">
                <wp:start x="0" y="0"/>
                <wp:lineTo x="0" y="21323"/>
                <wp:lineTo x="21450" y="21323"/>
                <wp:lineTo x="21450" y="0"/>
                <wp:lineTo x="0" y="0"/>
              </wp:wrapPolygon>
            </wp:wrapThrough>
            <wp:docPr id="20" name="Picture 20" descr="S:\Grænfáni\Grænfáni 2015-2016\Myndir\lyngholt21150603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Grænfáni\Grænfáni 2015-2016\Myndir\lyngholt21150603024[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0105"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57E">
        <w:rPr>
          <w:noProof/>
          <w:lang w:eastAsia="is-IS"/>
        </w:rPr>
        <w:drawing>
          <wp:anchor distT="0" distB="0" distL="114300" distR="114300" simplePos="0" relativeHeight="251705344" behindDoc="0" locked="0" layoutInCell="1" allowOverlap="1" wp14:anchorId="6D996047" wp14:editId="300F6A85">
            <wp:simplePos x="0" y="0"/>
            <wp:positionH relativeFrom="margin">
              <wp:posOffset>1958340</wp:posOffset>
            </wp:positionH>
            <wp:positionV relativeFrom="paragraph">
              <wp:posOffset>6350</wp:posOffset>
            </wp:positionV>
            <wp:extent cx="2120265" cy="1590040"/>
            <wp:effectExtent l="0" t="0" r="0" b="0"/>
            <wp:wrapThrough wrapText="bothSides">
              <wp:wrapPolygon edited="0">
                <wp:start x="0" y="0"/>
                <wp:lineTo x="0" y="21220"/>
                <wp:lineTo x="21348" y="21220"/>
                <wp:lineTo x="21348" y="0"/>
                <wp:lineTo x="0" y="0"/>
              </wp:wrapPolygon>
            </wp:wrapThrough>
            <wp:docPr id="19" name="Picture 19" descr="S:\Grænfáni\Grænfáni 2015-2016\Myndir\lyngholt21150513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Grænfáni\Grænfáni 2015-2016\Myndir\lyngholt21150513083[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0265"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57E">
        <w:rPr>
          <w:noProof/>
          <w:lang w:eastAsia="is-IS"/>
        </w:rPr>
        <w:drawing>
          <wp:anchor distT="0" distB="0" distL="114300" distR="114300" simplePos="0" relativeHeight="251704320" behindDoc="0" locked="0" layoutInCell="1" allowOverlap="1" wp14:anchorId="5A764B5A" wp14:editId="0735B023">
            <wp:simplePos x="0" y="0"/>
            <wp:positionH relativeFrom="margin">
              <wp:posOffset>-261748</wp:posOffset>
            </wp:positionH>
            <wp:positionV relativeFrom="paragraph">
              <wp:posOffset>-176</wp:posOffset>
            </wp:positionV>
            <wp:extent cx="2128477" cy="1596535"/>
            <wp:effectExtent l="0" t="0" r="5715" b="3810"/>
            <wp:wrapThrough wrapText="bothSides">
              <wp:wrapPolygon edited="0">
                <wp:start x="0" y="0"/>
                <wp:lineTo x="0" y="21394"/>
                <wp:lineTo x="21465" y="21394"/>
                <wp:lineTo x="21465" y="0"/>
                <wp:lineTo x="0" y="0"/>
              </wp:wrapPolygon>
            </wp:wrapThrough>
            <wp:docPr id="18" name="Picture 18" descr="S:\Grænfáni\Grænfáni 2015-2016\Myndir\lyngholt21150526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Grænfáni\Grænfáni 2015-2016\Myndir\lyngholt2115052606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8477" cy="1596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14E" w:rsidRDefault="0012614E" w:rsidP="0012614E"/>
    <w:p w:rsidR="0012614E" w:rsidRDefault="0012614E" w:rsidP="0012614E"/>
    <w:p w:rsidR="0012614E" w:rsidRDefault="0012614E" w:rsidP="0012614E"/>
    <w:p w:rsidR="005D5C24" w:rsidRPr="00D336B2" w:rsidRDefault="005D5C24" w:rsidP="00D336B2">
      <w:pPr>
        <w:pStyle w:val="Heading3"/>
      </w:pPr>
      <w:bookmarkStart w:id="13" w:name="_Toc458493674"/>
      <w:r w:rsidRPr="00D336B2">
        <w:lastRenderedPageBreak/>
        <w:t>Moltugerð</w:t>
      </w:r>
      <w:bookmarkEnd w:id="13"/>
    </w:p>
    <w:p w:rsidR="005D5C24" w:rsidRDefault="00711EB2" w:rsidP="005D5C24">
      <w:r w:rsidRPr="00D44D3D">
        <w:rPr>
          <w:noProof/>
          <w:lang w:eastAsia="is-IS"/>
        </w:rPr>
        <w:drawing>
          <wp:anchor distT="0" distB="0" distL="114300" distR="114300" simplePos="0" relativeHeight="251678720" behindDoc="0" locked="0" layoutInCell="1" allowOverlap="1" wp14:anchorId="53CAC23E" wp14:editId="248AB5F8">
            <wp:simplePos x="0" y="0"/>
            <wp:positionH relativeFrom="margin">
              <wp:posOffset>15368</wp:posOffset>
            </wp:positionH>
            <wp:positionV relativeFrom="paragraph">
              <wp:posOffset>466368</wp:posOffset>
            </wp:positionV>
            <wp:extent cx="1836420" cy="1377315"/>
            <wp:effectExtent l="0" t="0" r="0" b="0"/>
            <wp:wrapThrough wrapText="bothSides">
              <wp:wrapPolygon edited="0">
                <wp:start x="0" y="0"/>
                <wp:lineTo x="0" y="21212"/>
                <wp:lineTo x="21286" y="21212"/>
                <wp:lineTo x="21286" y="0"/>
                <wp:lineTo x="0" y="0"/>
              </wp:wrapPolygon>
            </wp:wrapThrough>
            <wp:docPr id="13" name="Picture 13" descr="S:\Grænfáni\Grænfáni 2015-2016\Myndir\IMG_9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Grænfáni\Grænfáni 2015-2016\Myndir\IMG_94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6420"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E8157E" w:rsidRPr="00D44D3D">
        <w:rPr>
          <w:noProof/>
          <w:lang w:eastAsia="is-IS"/>
        </w:rPr>
        <w:drawing>
          <wp:anchor distT="0" distB="0" distL="114300" distR="114300" simplePos="0" relativeHeight="251679744" behindDoc="0" locked="0" layoutInCell="1" allowOverlap="1" wp14:anchorId="72558E70" wp14:editId="574656A6">
            <wp:simplePos x="0" y="0"/>
            <wp:positionH relativeFrom="column">
              <wp:posOffset>1935480</wp:posOffset>
            </wp:positionH>
            <wp:positionV relativeFrom="paragraph">
              <wp:posOffset>466725</wp:posOffset>
            </wp:positionV>
            <wp:extent cx="1851660" cy="1388110"/>
            <wp:effectExtent l="0" t="0" r="0" b="2540"/>
            <wp:wrapThrough wrapText="bothSides">
              <wp:wrapPolygon edited="0">
                <wp:start x="0" y="0"/>
                <wp:lineTo x="0" y="21343"/>
                <wp:lineTo x="21333" y="21343"/>
                <wp:lineTo x="21333" y="0"/>
                <wp:lineTo x="0" y="0"/>
              </wp:wrapPolygon>
            </wp:wrapThrough>
            <wp:docPr id="14" name="Picture 14" descr="S:\Grænfáni\Grænfáni 2015-2016\Myndir\IMG_9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Grænfáni\Grænfáni 2015-2016\Myndir\IMG_94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1660"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57E">
        <w:rPr>
          <w:noProof/>
          <w:lang w:eastAsia="is-IS"/>
        </w:rPr>
        <mc:AlternateContent>
          <mc:Choice Requires="wps">
            <w:drawing>
              <wp:anchor distT="45720" distB="45720" distL="114300" distR="114300" simplePos="0" relativeHeight="251682816" behindDoc="0" locked="0" layoutInCell="1" allowOverlap="1" wp14:anchorId="4076F0CD" wp14:editId="2E00C1CA">
                <wp:simplePos x="0" y="0"/>
                <wp:positionH relativeFrom="margin">
                  <wp:posOffset>6350</wp:posOffset>
                </wp:positionH>
                <wp:positionV relativeFrom="paragraph">
                  <wp:posOffset>1847215</wp:posOffset>
                </wp:positionV>
                <wp:extent cx="5706110" cy="337820"/>
                <wp:effectExtent l="0" t="0" r="27940" b="241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337820"/>
                        </a:xfrm>
                        <a:prstGeom prst="rect">
                          <a:avLst/>
                        </a:prstGeom>
                        <a:solidFill>
                          <a:srgbClr val="FFFFFF"/>
                        </a:solidFill>
                        <a:ln w="9525">
                          <a:solidFill>
                            <a:srgbClr val="000000"/>
                          </a:solidFill>
                          <a:miter lim="800000"/>
                          <a:headEnd/>
                          <a:tailEnd/>
                        </a:ln>
                      </wps:spPr>
                      <wps:txbx>
                        <w:txbxContent>
                          <w:p w:rsidR="00D44D3D" w:rsidRPr="00E8157E" w:rsidRDefault="00D44D3D" w:rsidP="00E8157E">
                            <w:pPr>
                              <w:jc w:val="center"/>
                              <w:rPr>
                                <w:i/>
                                <w:sz w:val="20"/>
                              </w:rPr>
                            </w:pPr>
                            <w:r w:rsidRPr="00E8157E">
                              <w:rPr>
                                <w:i/>
                                <w:sz w:val="20"/>
                              </w:rPr>
                              <w:t xml:space="preserve">Yngstu börnin fara með </w:t>
                            </w:r>
                            <w:r w:rsidR="00E8157E" w:rsidRPr="00E8157E">
                              <w:rPr>
                                <w:i/>
                                <w:sz w:val="20"/>
                              </w:rPr>
                              <w:t>ávaxtaafganga í moltuna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6F0CD" id="_x0000_s1039" type="#_x0000_t202" style="position:absolute;margin-left:.5pt;margin-top:145.45pt;width:449.3pt;height:26.6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">
                <v:textbox>
                  <w:txbxContent>
                    <w:p w:rsidR="00D44D3D" w:rsidRPr="00E8157E" w:rsidRDefault="00D44D3D" w:rsidP="00E8157E">
                      <w:pPr>
                        <w:jc w:val="center"/>
                        <w:rPr>
                          <w:i/>
                          <w:sz w:val="20"/>
                        </w:rPr>
                      </w:pPr>
                      <w:r w:rsidRPr="00E8157E">
                        <w:rPr>
                          <w:i/>
                          <w:sz w:val="20"/>
                        </w:rPr>
                        <w:t xml:space="preserve">Yngstu börnin fara með </w:t>
                      </w:r>
                      <w:r w:rsidR="00E8157E" w:rsidRPr="00E8157E">
                        <w:rPr>
                          <w:i/>
                          <w:sz w:val="20"/>
                        </w:rPr>
                        <w:t>ávaxtaafganga í moltuna</w:t>
                      </w:r>
                    </w:p>
                  </w:txbxContent>
                </v:textbox>
                <w10:wrap type="square" anchorx="margin"/>
              </v:shape>
            </w:pict>
          </mc:Fallback>
        </mc:AlternateContent>
      </w:r>
      <w:r w:rsidR="00D44D3D" w:rsidRPr="00D44D3D">
        <w:rPr>
          <w:noProof/>
          <w:lang w:eastAsia="is-IS"/>
        </w:rPr>
        <w:drawing>
          <wp:anchor distT="0" distB="0" distL="114300" distR="114300" simplePos="0" relativeHeight="251680768" behindDoc="0" locked="0" layoutInCell="1" allowOverlap="1" wp14:anchorId="6E1729A3" wp14:editId="09A54875">
            <wp:simplePos x="0" y="0"/>
            <wp:positionH relativeFrom="margin">
              <wp:posOffset>3886835</wp:posOffset>
            </wp:positionH>
            <wp:positionV relativeFrom="paragraph">
              <wp:posOffset>479425</wp:posOffset>
            </wp:positionV>
            <wp:extent cx="1826260" cy="1369060"/>
            <wp:effectExtent l="0" t="0" r="2540" b="2540"/>
            <wp:wrapThrough wrapText="bothSides">
              <wp:wrapPolygon edited="0">
                <wp:start x="0" y="0"/>
                <wp:lineTo x="0" y="21340"/>
                <wp:lineTo x="21405" y="21340"/>
                <wp:lineTo x="21405" y="0"/>
                <wp:lineTo x="0" y="0"/>
              </wp:wrapPolygon>
            </wp:wrapThrough>
            <wp:docPr id="15" name="Picture 15" descr="S:\Grænfáni\Grænfáni 2015-2016\Myndir\IMG_9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Grænfáni\Grænfáni 2015-2016\Myndir\IMG_945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6260" cy="136906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C24">
        <w:t>Með vorinu stundum við það með krafti að fara með grænmetis- og ávaxta afganga í moltuna. Þá eru settar niður kartöflur og stundum grænmeti.</w:t>
      </w:r>
      <w:r w:rsidR="00AD449C">
        <w:t xml:space="preserve"> </w:t>
      </w:r>
    </w:p>
    <w:p w:rsidR="00711EB2" w:rsidRDefault="00711EB2" w:rsidP="00711EB2">
      <w:r>
        <w:rPr>
          <w:noProof/>
          <w:lang w:eastAsia="is-IS"/>
        </w:rPr>
        <mc:AlternateContent>
          <mc:Choice Requires="wps">
            <w:drawing>
              <wp:anchor distT="45720" distB="45720" distL="114300" distR="114300" simplePos="0" relativeHeight="251729920" behindDoc="0" locked="0" layoutInCell="1" allowOverlap="1" wp14:anchorId="6A592E76" wp14:editId="7A58625E">
                <wp:simplePos x="0" y="0"/>
                <wp:positionH relativeFrom="margin">
                  <wp:posOffset>-54610</wp:posOffset>
                </wp:positionH>
                <wp:positionV relativeFrom="paragraph">
                  <wp:posOffset>3377565</wp:posOffset>
                </wp:positionV>
                <wp:extent cx="5824220" cy="353060"/>
                <wp:effectExtent l="0" t="0" r="24130" b="2794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353060"/>
                        </a:xfrm>
                        <a:prstGeom prst="rect">
                          <a:avLst/>
                        </a:prstGeom>
                        <a:solidFill>
                          <a:srgbClr val="FFFFFF"/>
                        </a:solidFill>
                        <a:ln w="9525">
                          <a:solidFill>
                            <a:srgbClr val="000000"/>
                          </a:solidFill>
                          <a:miter lim="800000"/>
                          <a:headEnd/>
                          <a:tailEnd/>
                        </a:ln>
                      </wps:spPr>
                      <wps:txbx>
                        <w:txbxContent>
                          <w:p w:rsidR="00711EB2" w:rsidRPr="00711EB2" w:rsidRDefault="00711EB2" w:rsidP="00711EB2">
                            <w:pPr>
                              <w:jc w:val="center"/>
                              <w:rPr>
                                <w:i/>
                                <w:sz w:val="20"/>
                              </w:rPr>
                            </w:pPr>
                            <w:r w:rsidRPr="00711EB2">
                              <w:rPr>
                                <w:i/>
                                <w:sz w:val="20"/>
                              </w:rPr>
                              <w:t>Hér er verið að gera kartöflugarðinn okkar tilbúinn á vinnudegi foreldra í maí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92E76" id="_x0000_s1040" type="#_x0000_t202" style="position:absolute;margin-left:-4.3pt;margin-top:265.95pt;width:458.6pt;height:27.8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">
                <v:textbox>
                  <w:txbxContent>
                    <w:p w:rsidR="00711EB2" w:rsidRPr="00711EB2" w:rsidRDefault="00711EB2" w:rsidP="00711EB2">
                      <w:pPr>
                        <w:jc w:val="center"/>
                        <w:rPr>
                          <w:i/>
                          <w:sz w:val="20"/>
                        </w:rPr>
                      </w:pPr>
                      <w:r w:rsidRPr="00711EB2">
                        <w:rPr>
                          <w:i/>
                          <w:sz w:val="20"/>
                        </w:rPr>
                        <w:t>Hér er verið að gera kartöflugarðinn okkar tilbúinn á vinnudegi foreldra í maí 2015</w:t>
                      </w:r>
                    </w:p>
                  </w:txbxContent>
                </v:textbox>
                <w10:wrap type="square" anchorx="margin"/>
              </v:shape>
            </w:pict>
          </mc:Fallback>
        </mc:AlternateContent>
      </w:r>
      <w:r w:rsidRPr="00711EB2">
        <w:rPr>
          <w:noProof/>
          <w:lang w:eastAsia="is-IS"/>
        </w:rPr>
        <w:drawing>
          <wp:anchor distT="0" distB="0" distL="114300" distR="114300" simplePos="0" relativeHeight="251725824" behindDoc="0" locked="0" layoutInCell="1" allowOverlap="1" wp14:anchorId="2BC2B9DE" wp14:editId="68614E17">
            <wp:simplePos x="0" y="0"/>
            <wp:positionH relativeFrom="margin">
              <wp:posOffset>-46664</wp:posOffset>
            </wp:positionH>
            <wp:positionV relativeFrom="paragraph">
              <wp:posOffset>1956243</wp:posOffset>
            </wp:positionV>
            <wp:extent cx="1882140" cy="1411605"/>
            <wp:effectExtent l="0" t="0" r="3810" b="0"/>
            <wp:wrapThrough wrapText="bothSides">
              <wp:wrapPolygon edited="0">
                <wp:start x="0" y="0"/>
                <wp:lineTo x="0" y="21279"/>
                <wp:lineTo x="21425" y="21279"/>
                <wp:lineTo x="21425" y="0"/>
                <wp:lineTo x="0" y="0"/>
              </wp:wrapPolygon>
            </wp:wrapThrough>
            <wp:docPr id="39" name="Picture 39" descr="\\FSREYNAS01\Lyngholt-sameign\Grænfáni\Grænfáni 2015-2016\Myndir\lyngholt21150624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SREYNAS01\Lyngholt-sameign\Grænfáni\Grænfáni 2015-2016\Myndir\lyngholt2115062401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214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1EB2">
        <w:rPr>
          <w:noProof/>
          <w:lang w:eastAsia="is-IS"/>
        </w:rPr>
        <w:drawing>
          <wp:anchor distT="0" distB="0" distL="114300" distR="114300" simplePos="0" relativeHeight="251726848" behindDoc="0" locked="0" layoutInCell="1" allowOverlap="1" wp14:anchorId="77FDBD64" wp14:editId="5C579AE4">
            <wp:simplePos x="0" y="0"/>
            <wp:positionH relativeFrom="margin">
              <wp:posOffset>1901633</wp:posOffset>
            </wp:positionH>
            <wp:positionV relativeFrom="paragraph">
              <wp:posOffset>1925384</wp:posOffset>
            </wp:positionV>
            <wp:extent cx="1923415" cy="1442085"/>
            <wp:effectExtent l="0" t="0" r="635" b="5715"/>
            <wp:wrapThrough wrapText="bothSides">
              <wp:wrapPolygon edited="0">
                <wp:start x="0" y="0"/>
                <wp:lineTo x="0" y="21400"/>
                <wp:lineTo x="21393" y="21400"/>
                <wp:lineTo x="21393" y="0"/>
                <wp:lineTo x="0" y="0"/>
              </wp:wrapPolygon>
            </wp:wrapThrough>
            <wp:docPr id="40" name="Picture 40" descr="\\FSREYNAS01\Lyngholt-sameign\Grænfáni\Grænfáni 2015-2016\Myndir\lyngholt21150624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SREYNAS01\Lyngholt-sameign\Grænfáni\Grænfáni 2015-2016\Myndir\lyngholt21150624012[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3415"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1EB2">
        <w:rPr>
          <w:noProof/>
          <w:lang w:eastAsia="is-IS"/>
        </w:rPr>
        <w:drawing>
          <wp:anchor distT="0" distB="0" distL="114300" distR="114300" simplePos="0" relativeHeight="251727872" behindDoc="0" locked="0" layoutInCell="1" allowOverlap="1" wp14:anchorId="27DDF685" wp14:editId="0947100E">
            <wp:simplePos x="0" y="0"/>
            <wp:positionH relativeFrom="margin">
              <wp:align>right</wp:align>
            </wp:positionH>
            <wp:positionV relativeFrom="paragraph">
              <wp:posOffset>1940560</wp:posOffset>
            </wp:positionV>
            <wp:extent cx="1903095" cy="1426845"/>
            <wp:effectExtent l="0" t="0" r="1905" b="1905"/>
            <wp:wrapThrough wrapText="bothSides">
              <wp:wrapPolygon edited="0">
                <wp:start x="0" y="0"/>
                <wp:lineTo x="0" y="21340"/>
                <wp:lineTo x="21405" y="21340"/>
                <wp:lineTo x="21405" y="0"/>
                <wp:lineTo x="0" y="0"/>
              </wp:wrapPolygon>
            </wp:wrapThrough>
            <wp:docPr id="41" name="Picture 41" descr="\\FSREYNAS01\Lyngholt-sameign\Grænfáni\Grænfáni 2015-2016\Myndir\lyngholt21150624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SREYNAS01\Lyngholt-sameign\Grænfáni\Grænfáni 2015-2016\Myndir\lyngholt21150624014[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56A9" w:rsidRDefault="003656A9" w:rsidP="00D336B2">
      <w:pPr>
        <w:pStyle w:val="Heading3"/>
      </w:pPr>
    </w:p>
    <w:p w:rsidR="0097175B" w:rsidRPr="00D336B2" w:rsidRDefault="0097175B" w:rsidP="00D336B2">
      <w:pPr>
        <w:pStyle w:val="Heading3"/>
      </w:pPr>
      <w:bookmarkStart w:id="14" w:name="_Toc458493675"/>
      <w:r w:rsidRPr="00D336B2">
        <w:t>Plöntur og blóm</w:t>
      </w:r>
      <w:bookmarkEnd w:id="14"/>
    </w:p>
    <w:p w:rsidR="0097175B" w:rsidRDefault="00546E28" w:rsidP="0097175B">
      <w:r w:rsidRPr="00D336B2">
        <w:rPr>
          <w:noProof/>
          <w:lang w:eastAsia="is-IS"/>
        </w:rPr>
        <w:drawing>
          <wp:anchor distT="0" distB="0" distL="114300" distR="114300" simplePos="0" relativeHeight="251665408" behindDoc="1" locked="0" layoutInCell="1" allowOverlap="1" wp14:anchorId="391B1949" wp14:editId="5FA5D4DE">
            <wp:simplePos x="0" y="0"/>
            <wp:positionH relativeFrom="margin">
              <wp:posOffset>3833063</wp:posOffset>
            </wp:positionH>
            <wp:positionV relativeFrom="paragraph">
              <wp:posOffset>361251</wp:posOffset>
            </wp:positionV>
            <wp:extent cx="1840865" cy="1380490"/>
            <wp:effectExtent l="0" t="0" r="6985" b="0"/>
            <wp:wrapTight wrapText="bothSides">
              <wp:wrapPolygon edited="0">
                <wp:start x="0" y="0"/>
                <wp:lineTo x="0" y="21163"/>
                <wp:lineTo x="21458" y="21163"/>
                <wp:lineTo x="214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yngholt31160531072 vökvu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40865" cy="1380490"/>
                    </a:xfrm>
                    <a:prstGeom prst="rect">
                      <a:avLst/>
                    </a:prstGeom>
                  </pic:spPr>
                </pic:pic>
              </a:graphicData>
            </a:graphic>
            <wp14:sizeRelH relativeFrom="page">
              <wp14:pctWidth>0</wp14:pctWidth>
            </wp14:sizeRelH>
            <wp14:sizeRelV relativeFrom="page">
              <wp14:pctHeight>0</wp14:pctHeight>
            </wp14:sizeRelV>
          </wp:anchor>
        </w:drawing>
      </w:r>
      <w:r w:rsidR="0014782B">
        <w:rPr>
          <w:noProof/>
          <w:lang w:eastAsia="is-IS"/>
        </w:rPr>
        <w:drawing>
          <wp:anchor distT="0" distB="0" distL="114300" distR="114300" simplePos="0" relativeHeight="251667456" behindDoc="1" locked="0" layoutInCell="1" allowOverlap="1" wp14:anchorId="77E43032" wp14:editId="0819EF6B">
            <wp:simplePos x="0" y="0"/>
            <wp:positionH relativeFrom="margin">
              <wp:align>left</wp:align>
            </wp:positionH>
            <wp:positionV relativeFrom="paragraph">
              <wp:posOffset>2055495</wp:posOffset>
            </wp:positionV>
            <wp:extent cx="1905635" cy="1428750"/>
            <wp:effectExtent l="0" t="0" r="0" b="0"/>
            <wp:wrapTight wrapText="bothSides">
              <wp:wrapPolygon edited="0">
                <wp:start x="0" y="0"/>
                <wp:lineTo x="0" y="21312"/>
                <wp:lineTo x="21377" y="21312"/>
                <wp:lineTo x="2137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yngholt31160606108 blómaskoðu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15279" cy="1436173"/>
                    </a:xfrm>
                    <a:prstGeom prst="rect">
                      <a:avLst/>
                    </a:prstGeom>
                  </pic:spPr>
                </pic:pic>
              </a:graphicData>
            </a:graphic>
            <wp14:sizeRelH relativeFrom="page">
              <wp14:pctWidth>0</wp14:pctWidth>
            </wp14:sizeRelH>
            <wp14:sizeRelV relativeFrom="page">
              <wp14:pctHeight>0</wp14:pctHeight>
            </wp14:sizeRelV>
          </wp:anchor>
        </w:drawing>
      </w:r>
      <w:r w:rsidR="0097175B">
        <w:t>Börnin í Birkiholti</w:t>
      </w:r>
      <w:r w:rsidR="0014782B">
        <w:t xml:space="preserve"> (3 ára)</w:t>
      </w:r>
      <w:r w:rsidR="0097175B">
        <w:t xml:space="preserve"> unnu verkefni um blóm og plöntur. Hugmyndin var að blómin væru skynaukandi. Valdar voru kryddplöntur sem ilmuðu þegar þær voru snertar og einnig blóm sem væru viljug að blómstra og væri í lagi að borða blöðin á. Kryddplönturnar lifðu fram að jólum og voru ekki endurnýjaðar. Fram að því voru þau snert til að finna ilm. Timianplantan var kölluð kjötbollublóm af börnunum. Blómplöntunum hefur fjölgað með græðlingum og hafa áhugasöm börn verið með í að vökva, skipta um mold og taka sölnuð blöð af. Moldarskiptin fóru fram úti og var mikið fjör og mun fleiri eldri og yngri börn en voru á deildinni, söfnuðu steinum í botn á blómapottunum til að drena og mikil samvinna í gangi. Börnin fengu svo að vera með í að blanda vikri við moldina og svo að aðstoða við að koma blómunum fyrir og setja nýja mold. </w:t>
      </w:r>
    </w:p>
    <w:p w:rsidR="0097175B" w:rsidRDefault="0097175B" w:rsidP="0097175B">
      <w:r>
        <w:t xml:space="preserve">Í vetur voru svo mikil svellalög að það var sandað ríkulega. Sandurinn varð svo á grasinu og við unnum hörðum höndum við að sópa sandinum burtu og vökva til að bjarga grasinu. Síðan var sumarblómum plantað okkur til yndis og þau eru skoðuð daglega. </w:t>
      </w:r>
    </w:p>
    <w:p w:rsidR="00E8157E" w:rsidRDefault="00E8157E" w:rsidP="00D336B2">
      <w:pPr>
        <w:pStyle w:val="Heading2"/>
        <w:rPr>
          <w:b/>
        </w:rPr>
      </w:pPr>
    </w:p>
    <w:p w:rsidR="00711EB2" w:rsidRDefault="00711EB2" w:rsidP="00711EB2"/>
    <w:p w:rsidR="00711EB2" w:rsidRDefault="00711EB2" w:rsidP="00711EB2"/>
    <w:p w:rsidR="005F096E" w:rsidRPr="00D336B2" w:rsidRDefault="005F096E" w:rsidP="00D336B2">
      <w:pPr>
        <w:pStyle w:val="Heading2"/>
        <w:rPr>
          <w:b/>
        </w:rPr>
      </w:pPr>
      <w:bookmarkStart w:id="15" w:name="_Toc458493676"/>
      <w:r w:rsidRPr="00D336B2">
        <w:rPr>
          <w:b/>
        </w:rPr>
        <w:lastRenderedPageBreak/>
        <w:t>Lýðheilsa</w:t>
      </w:r>
      <w:bookmarkEnd w:id="15"/>
    </w:p>
    <w:p w:rsidR="0030744F" w:rsidRDefault="0030744F" w:rsidP="0030744F">
      <w:r>
        <w:t xml:space="preserve">Í aðalnámskrám leik-, grunn,- og framhaldsskóla segir að heilbrigði byggist á andlegri, líkamlegri og félagslegri vellíðan. </w:t>
      </w:r>
    </w:p>
    <w:p w:rsidR="00546E28" w:rsidRDefault="00546E28" w:rsidP="0030744F"/>
    <w:p w:rsidR="00E231B8" w:rsidRPr="00D336B2" w:rsidRDefault="00E231B8" w:rsidP="00D336B2">
      <w:pPr>
        <w:pStyle w:val="Heading3"/>
      </w:pPr>
      <w:bookmarkStart w:id="16" w:name="_Toc458493677"/>
      <w:r w:rsidRPr="00D336B2">
        <w:t>Leikurinn</w:t>
      </w:r>
      <w:bookmarkEnd w:id="16"/>
      <w:r w:rsidRPr="00D336B2">
        <w:t xml:space="preserve"> </w:t>
      </w:r>
    </w:p>
    <w:p w:rsidR="00E231B8" w:rsidRDefault="00546E28" w:rsidP="0030744F">
      <w:r w:rsidRPr="00546E28">
        <w:rPr>
          <w:noProof/>
          <w:lang w:eastAsia="is-IS"/>
        </w:rPr>
        <w:drawing>
          <wp:anchor distT="0" distB="0" distL="114300" distR="114300" simplePos="0" relativeHeight="251717632" behindDoc="0" locked="0" layoutInCell="1" allowOverlap="1" wp14:anchorId="5129DE16" wp14:editId="4E39CA68">
            <wp:simplePos x="0" y="0"/>
            <wp:positionH relativeFrom="margin">
              <wp:align>right</wp:align>
            </wp:positionH>
            <wp:positionV relativeFrom="paragraph">
              <wp:posOffset>-100260</wp:posOffset>
            </wp:positionV>
            <wp:extent cx="2113109" cy="1585244"/>
            <wp:effectExtent l="0" t="0" r="1905" b="0"/>
            <wp:wrapThrough wrapText="bothSides">
              <wp:wrapPolygon edited="0">
                <wp:start x="0" y="0"/>
                <wp:lineTo x="0" y="21288"/>
                <wp:lineTo x="21425" y="21288"/>
                <wp:lineTo x="21425" y="0"/>
                <wp:lineTo x="0" y="0"/>
              </wp:wrapPolygon>
            </wp:wrapThrough>
            <wp:docPr id="32" name="Picture 32" descr="S:\Grænfáni\Grænfáni 2015-2016\Myndir\lyngholt31160527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Grænfáni\Grænfáni 2015-2016\Myndir\lyngholt3116052711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13109" cy="1585244"/>
                    </a:xfrm>
                    <a:prstGeom prst="rect">
                      <a:avLst/>
                    </a:prstGeom>
                    <a:noFill/>
                    <a:ln>
                      <a:noFill/>
                    </a:ln>
                  </pic:spPr>
                </pic:pic>
              </a:graphicData>
            </a:graphic>
            <wp14:sizeRelH relativeFrom="page">
              <wp14:pctWidth>0</wp14:pctWidth>
            </wp14:sizeRelH>
            <wp14:sizeRelV relativeFrom="page">
              <wp14:pctHeight>0</wp14:pctHeight>
            </wp14:sizeRelV>
          </wp:anchor>
        </w:drawing>
      </w:r>
      <w:r w:rsidR="00E231B8">
        <w:t xml:space="preserve">Leikurinn er hornsteinn leikskólastarfsins. Í gegnum leikinn fara mikil félagsleg samskipti fram, bæði á milli barna og á milli barns og kennara. Við leggjum mikið upp úr því að börnin fái langan og samfelldan tíma í frjálsan leik. Hlutverk kennarans er að vera til staðar fyrir barnið og taka þátt í leiknum á forsendum þess. </w:t>
      </w:r>
    </w:p>
    <w:p w:rsidR="001E238B" w:rsidRDefault="001E238B" w:rsidP="0030744F"/>
    <w:p w:rsidR="00E231B8" w:rsidRPr="00D336B2" w:rsidRDefault="00E231B8" w:rsidP="00D336B2">
      <w:pPr>
        <w:pStyle w:val="Heading3"/>
      </w:pPr>
      <w:bookmarkStart w:id="17" w:name="_Toc458493678"/>
      <w:r w:rsidRPr="00D336B2">
        <w:t>Uppeldi til ábyrgðar</w:t>
      </w:r>
      <w:bookmarkEnd w:id="17"/>
    </w:p>
    <w:p w:rsidR="00E231B8" w:rsidRDefault="00546E28" w:rsidP="0030744F">
      <w:r w:rsidRPr="00546E28">
        <w:rPr>
          <w:noProof/>
          <w:lang w:eastAsia="is-IS"/>
        </w:rPr>
        <w:drawing>
          <wp:anchor distT="0" distB="0" distL="114300" distR="114300" simplePos="0" relativeHeight="251718656" behindDoc="0" locked="0" layoutInCell="1" allowOverlap="1" wp14:anchorId="7BE7718B" wp14:editId="78FBD5DB">
            <wp:simplePos x="0" y="0"/>
            <wp:positionH relativeFrom="margin">
              <wp:posOffset>3671570</wp:posOffset>
            </wp:positionH>
            <wp:positionV relativeFrom="paragraph">
              <wp:posOffset>128270</wp:posOffset>
            </wp:positionV>
            <wp:extent cx="2112645" cy="1584960"/>
            <wp:effectExtent l="0" t="0" r="1905" b="0"/>
            <wp:wrapThrough wrapText="bothSides">
              <wp:wrapPolygon edited="0">
                <wp:start x="0" y="0"/>
                <wp:lineTo x="0" y="21288"/>
                <wp:lineTo x="21425" y="21288"/>
                <wp:lineTo x="21425" y="0"/>
                <wp:lineTo x="0" y="0"/>
              </wp:wrapPolygon>
            </wp:wrapThrough>
            <wp:docPr id="33" name="Picture 33" descr="S:\Grænfáni\Grænfáni 2015-2016\Myndir\lyngholt31160527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Grænfáni\Grænfáni 2015-2016\Myndir\lyngholt3116052712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12645"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A62">
        <w:t>Í Lyn</w:t>
      </w:r>
      <w:r w:rsidR="0014782B">
        <w:t>g</w:t>
      </w:r>
      <w:r w:rsidR="00A71A62">
        <w:t xml:space="preserve">holti tileinkum við okkur vinnuaðferðir sem eru í anda Uppeldi til ábyrgðar. Meginatriði hugmyndafræðinnar er að kenna börnum sjálfsaga, sjálfsstjórn og ýta undir sjálfstraust. Með því að vera meðvituð um okkar eigin veik- og styrkleika hjálpar það okkur að </w:t>
      </w:r>
      <w:r w:rsidR="005C01B1">
        <w:t xml:space="preserve">taka ábyrgð á okkar gjörðum og </w:t>
      </w:r>
      <w:r w:rsidR="00A71A62">
        <w:t>sjá það góða í hverjum og einum</w:t>
      </w:r>
      <w:r w:rsidR="005C01B1">
        <w:t xml:space="preserve">. Við vinnum með uppbyggingastefnuna í öllu okkar starfi og höfum hana að leiðarljósi í samskiptum okkar við aðra. </w:t>
      </w:r>
    </w:p>
    <w:p w:rsidR="00546E28" w:rsidRDefault="00546E28" w:rsidP="00546E28">
      <w:r>
        <w:rPr>
          <w:noProof/>
          <w:lang w:eastAsia="is-IS"/>
        </w:rPr>
        <mc:AlternateContent>
          <mc:Choice Requires="wps">
            <w:drawing>
              <wp:anchor distT="45720" distB="45720" distL="114300" distR="114300" simplePos="0" relativeHeight="251720704" behindDoc="0" locked="0" layoutInCell="1" allowOverlap="1" wp14:anchorId="3A669959" wp14:editId="0D15C8B2">
                <wp:simplePos x="0" y="0"/>
                <wp:positionH relativeFrom="column">
                  <wp:posOffset>3656330</wp:posOffset>
                </wp:positionH>
                <wp:positionV relativeFrom="paragraph">
                  <wp:posOffset>114300</wp:posOffset>
                </wp:positionV>
                <wp:extent cx="2127250" cy="330200"/>
                <wp:effectExtent l="0" t="0" r="25400" b="127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330200"/>
                        </a:xfrm>
                        <a:prstGeom prst="rect">
                          <a:avLst/>
                        </a:prstGeom>
                        <a:solidFill>
                          <a:srgbClr val="FFFFFF"/>
                        </a:solidFill>
                        <a:ln w="9525">
                          <a:solidFill>
                            <a:srgbClr val="000000"/>
                          </a:solidFill>
                          <a:miter lim="800000"/>
                          <a:headEnd/>
                          <a:tailEnd/>
                        </a:ln>
                      </wps:spPr>
                      <wps:txbx>
                        <w:txbxContent>
                          <w:p w:rsidR="00546E28" w:rsidRPr="00546E28" w:rsidRDefault="00546E28">
                            <w:pPr>
                              <w:rPr>
                                <w:i/>
                                <w:sz w:val="18"/>
                              </w:rPr>
                            </w:pPr>
                            <w:r w:rsidRPr="00546E28">
                              <w:rPr>
                                <w:i/>
                                <w:sz w:val="18"/>
                              </w:rPr>
                              <w:t>Turn byggður úr mjólkurkössunum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69959" id="_x0000_s1041" type="#_x0000_t202" style="position:absolute;margin-left:287.9pt;margin-top:9pt;width:167.5pt;height:26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">
                <v:textbox>
                  <w:txbxContent>
                    <w:p w:rsidR="00546E28" w:rsidRPr="00546E28" w:rsidRDefault="00546E28">
                      <w:pPr>
                        <w:rPr>
                          <w:i/>
                          <w:sz w:val="18"/>
                        </w:rPr>
                      </w:pPr>
                      <w:r w:rsidRPr="00546E28">
                        <w:rPr>
                          <w:i/>
                          <w:sz w:val="18"/>
                        </w:rPr>
                        <w:t>Turn byggður úr mjólkurkössunum</w:t>
                      </w:r>
                    </w:p>
                  </w:txbxContent>
                </v:textbox>
                <w10:wrap type="square"/>
              </v:shape>
            </w:pict>
          </mc:Fallback>
        </mc:AlternateContent>
      </w:r>
    </w:p>
    <w:p w:rsidR="00546E28" w:rsidRDefault="00546E28" w:rsidP="00546E28"/>
    <w:p w:rsidR="00546E28" w:rsidRDefault="00546E28" w:rsidP="00546E28"/>
    <w:p w:rsidR="005C01B1" w:rsidRPr="00D336B2" w:rsidRDefault="005C01B1" w:rsidP="00D336B2">
      <w:pPr>
        <w:pStyle w:val="Heading3"/>
      </w:pPr>
      <w:bookmarkStart w:id="18" w:name="_Toc458493679"/>
      <w:r w:rsidRPr="00D336B2">
        <w:t>Holl</w:t>
      </w:r>
      <w:r w:rsidR="0034750F" w:rsidRPr="00D336B2">
        <w:t>t fæði</w:t>
      </w:r>
      <w:bookmarkEnd w:id="18"/>
    </w:p>
    <w:p w:rsidR="005C01B1" w:rsidRDefault="005C01B1" w:rsidP="0030744F">
      <w:r>
        <w:t xml:space="preserve">Við leggjum mikið upp úr </w:t>
      </w:r>
      <w:r w:rsidR="0034750F">
        <w:t>góðum og næringaríkum mat</w:t>
      </w:r>
      <w:r>
        <w:t xml:space="preserve">. Eins og áður segir er nánast búið að taka allan sykur úr fæðunni og </w:t>
      </w:r>
      <w:r w:rsidR="0034750F">
        <w:t xml:space="preserve">er </w:t>
      </w:r>
      <w:r>
        <w:t xml:space="preserve">saltneyslu haldið í algjöru lágmarki. Maturinn er eldaður frá grunni úr sem besta hráefni </w:t>
      </w:r>
      <w:r w:rsidR="0034750F">
        <w:t>og næringafræðingur sem tók matinn út skólaárið 2014-2015 ga</w:t>
      </w:r>
      <w:r w:rsidR="00362E51">
        <w:t>f okkur bestu mögulegu einkunn.</w:t>
      </w:r>
      <w:r w:rsidR="0034750F">
        <w:t xml:space="preserve"> </w:t>
      </w:r>
    </w:p>
    <w:p w:rsidR="00284ABA" w:rsidRDefault="0034750F" w:rsidP="0030744F">
      <w:r>
        <w:t xml:space="preserve">Allt brauð er heimabakað, oft úr afgangi af hafragrautnum </w:t>
      </w:r>
      <w:r w:rsidR="0014782B">
        <w:t>frá</w:t>
      </w:r>
      <w:r>
        <w:t xml:space="preserve"> morgunmatnum og </w:t>
      </w:r>
      <w:r w:rsidR="0014782B">
        <w:t xml:space="preserve">borið fram </w:t>
      </w:r>
      <w:r>
        <w:t>með hollu og góðu áleggi. Boðið er upp á ávexti og/eða grænmeti í öll mál og þess á milli.</w:t>
      </w:r>
      <w:r w:rsidR="00362E51">
        <w:t xml:space="preserve"> </w:t>
      </w:r>
    </w:p>
    <w:p w:rsidR="00284ABA" w:rsidRDefault="00284ABA">
      <w:r>
        <w:br w:type="page"/>
      </w:r>
    </w:p>
    <w:p w:rsidR="0034750F" w:rsidRPr="00D336B2" w:rsidRDefault="0034750F" w:rsidP="00D336B2">
      <w:pPr>
        <w:pStyle w:val="Heading3"/>
      </w:pPr>
      <w:bookmarkStart w:id="19" w:name="_Toc458493680"/>
      <w:r w:rsidRPr="00D336B2">
        <w:lastRenderedPageBreak/>
        <w:t>Hreyfing</w:t>
      </w:r>
      <w:bookmarkEnd w:id="19"/>
      <w:r w:rsidRPr="00D336B2">
        <w:t xml:space="preserve"> </w:t>
      </w:r>
    </w:p>
    <w:p w:rsidR="0034750F" w:rsidRDefault="00284ABA" w:rsidP="0034750F">
      <w:r w:rsidRPr="00546E28">
        <w:rPr>
          <w:noProof/>
          <w:lang w:eastAsia="is-IS"/>
        </w:rPr>
        <w:drawing>
          <wp:anchor distT="0" distB="0" distL="114300" distR="114300" simplePos="0" relativeHeight="251722752" behindDoc="0" locked="0" layoutInCell="1" allowOverlap="1" wp14:anchorId="43C62F54" wp14:editId="251276B2">
            <wp:simplePos x="0" y="0"/>
            <wp:positionH relativeFrom="margin">
              <wp:posOffset>3910271</wp:posOffset>
            </wp:positionH>
            <wp:positionV relativeFrom="paragraph">
              <wp:posOffset>1640883</wp:posOffset>
            </wp:positionV>
            <wp:extent cx="2025015" cy="1518920"/>
            <wp:effectExtent l="0" t="0" r="0" b="5080"/>
            <wp:wrapThrough wrapText="bothSides">
              <wp:wrapPolygon edited="0">
                <wp:start x="0" y="0"/>
                <wp:lineTo x="0" y="21401"/>
                <wp:lineTo x="21336" y="21401"/>
                <wp:lineTo x="21336" y="0"/>
                <wp:lineTo x="0" y="0"/>
              </wp:wrapPolygon>
            </wp:wrapThrough>
            <wp:docPr id="36" name="Picture 36" descr="S:\Grænfáni\Grænfáni 2015-2016\Myndir\lyngholt21150602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Grænfáni\Grænfáni 2015-2016\Myndir\lyngholt21150602080[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5015"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166" w:rsidRPr="00546E28">
        <w:rPr>
          <w:noProof/>
          <w:lang w:eastAsia="is-IS"/>
        </w:rPr>
        <w:drawing>
          <wp:anchor distT="0" distB="0" distL="114300" distR="114300" simplePos="0" relativeHeight="251721728" behindDoc="0" locked="0" layoutInCell="1" allowOverlap="1" wp14:anchorId="68385508" wp14:editId="542300A0">
            <wp:simplePos x="0" y="0"/>
            <wp:positionH relativeFrom="margin">
              <wp:align>left</wp:align>
            </wp:positionH>
            <wp:positionV relativeFrom="paragraph">
              <wp:posOffset>399570</wp:posOffset>
            </wp:positionV>
            <wp:extent cx="1987550" cy="1490345"/>
            <wp:effectExtent l="0" t="0" r="0" b="0"/>
            <wp:wrapThrough wrapText="bothSides">
              <wp:wrapPolygon edited="0">
                <wp:start x="0" y="0"/>
                <wp:lineTo x="0" y="21259"/>
                <wp:lineTo x="21324" y="21259"/>
                <wp:lineTo x="21324" y="0"/>
                <wp:lineTo x="0" y="0"/>
              </wp:wrapPolygon>
            </wp:wrapThrough>
            <wp:docPr id="35" name="Picture 35" descr="S:\Grænfáni\Grænfáni 2015-2016\Myndir\lyngholt21151125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Grænfáni\Grænfáni 2015-2016\Myndir\lyngholt21151125093[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4003" cy="1495324"/>
                    </a:xfrm>
                    <a:prstGeom prst="rect">
                      <a:avLst/>
                    </a:prstGeom>
                    <a:noFill/>
                    <a:ln>
                      <a:noFill/>
                    </a:ln>
                  </pic:spPr>
                </pic:pic>
              </a:graphicData>
            </a:graphic>
            <wp14:sizeRelH relativeFrom="page">
              <wp14:pctWidth>0</wp14:pctWidth>
            </wp14:sizeRelH>
            <wp14:sizeRelV relativeFrom="page">
              <wp14:pctHeight>0</wp14:pctHeight>
            </wp14:sizeRelV>
          </wp:anchor>
        </w:drawing>
      </w:r>
      <w:r w:rsidR="0034750F">
        <w:t xml:space="preserve">Í Lyngholti er boðið upp á bæði frjálsa og skipulagða hreyfingu. </w:t>
      </w:r>
      <w:r w:rsidR="00CC3809">
        <w:t xml:space="preserve">Eldri börnin fara í íþróttahúsið einu sinni í viku en þau yngri fá sína hreyfingu í salnum. Skipulagt útinám fer fram á flestum deildum einu sinni í viku, a.m.k. yfir snjólausu mánuðina. </w:t>
      </w:r>
      <w:r w:rsidR="00997566">
        <w:t>Eldri börnin fara</w:t>
      </w:r>
      <w:r w:rsidR="00CC3809">
        <w:t xml:space="preserve"> á hina ýmsu staði í bænum, upp í fjall eða niður í fjöru. Í gönguferðunum lærum við á umhverfið okkar og hvað er í næsta nágrenni. Við vinnum ýmis verkefni utandyra, eins og að leita eftir formum og litum. Við skoðum skilti og merki, tölustafi og bókstafi. Umferðarfræðsla er einnig </w:t>
      </w:r>
      <w:r w:rsidR="008A0231">
        <w:t xml:space="preserve">stór </w:t>
      </w:r>
      <w:r w:rsidR="00CC3809">
        <w:t>hluti af útináminu</w:t>
      </w:r>
      <w:r w:rsidR="008A0231">
        <w:t xml:space="preserve"> og lærum við því að skoða umferðarmerkin og passa okkur á bílunum.</w:t>
      </w:r>
      <w:r w:rsidR="00546E28" w:rsidRPr="00546E2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97566" w:rsidRDefault="00063B81" w:rsidP="0034750F">
      <w:r>
        <w:t>Yngstu börnin í Greni- og Asparholti</w:t>
      </w:r>
      <w:r w:rsidR="00997566">
        <w:t xml:space="preserve"> eru ekki síður dugl</w:t>
      </w:r>
      <w:r w:rsidR="00337D6D">
        <w:t>eg við að finna sér verkefni í u</w:t>
      </w:r>
      <w:r w:rsidR="00997566">
        <w:t xml:space="preserve">tandyra og auðvelt er að vekja áhuga þeirra á náttúrunni. Við fundum góðan stað sem við nefnum </w:t>
      </w:r>
      <w:r w:rsidR="00997566" w:rsidRPr="00997566">
        <w:rPr>
          <w:i/>
        </w:rPr>
        <w:t>staðinn okkar</w:t>
      </w:r>
      <w:r w:rsidR="00997566">
        <w:t>. Þar er að finna tré og höfum við fylgst með því d</w:t>
      </w:r>
      <w:r w:rsidR="00337D6D">
        <w:t>afna og taka við sér eftir vetur</w:t>
      </w:r>
      <w:r w:rsidR="00997566">
        <w:t>inn. Með góðri útiveru erum við að efla ónæmsikerfið, hreyfa okkur og njóta þess að vera saman.</w:t>
      </w:r>
    </w:p>
    <w:p w:rsidR="00284ABA" w:rsidRDefault="00284ABA" w:rsidP="0034750F"/>
    <w:p w:rsidR="008A0231" w:rsidRPr="00D336B2" w:rsidRDefault="008A0231" w:rsidP="00D336B2">
      <w:pPr>
        <w:pStyle w:val="Heading3"/>
      </w:pPr>
      <w:bookmarkStart w:id="20" w:name="_Toc458493681"/>
      <w:r w:rsidRPr="00D336B2">
        <w:t>Hvíld</w:t>
      </w:r>
      <w:bookmarkEnd w:id="20"/>
      <w:r w:rsidRPr="00D336B2">
        <w:t xml:space="preserve"> </w:t>
      </w:r>
    </w:p>
    <w:p w:rsidR="008A0231" w:rsidRDefault="008A0231" w:rsidP="008A0231">
      <w:r>
        <w:t>Hvíld er í boði fyrir öll börn leikskólans. Á meðan eldri börnin hlusta</w:t>
      </w:r>
      <w:r w:rsidR="00997566">
        <w:t xml:space="preserve"> gjarnan</w:t>
      </w:r>
      <w:r>
        <w:t xml:space="preserve"> á sögur af geisladiskum í rólegheitum sofa þau yngri. Í hvíldinni viljum við efla vellíðan og ná góðri slökun bæði hjá börnum og starfsfólki. </w:t>
      </w:r>
    </w:p>
    <w:p w:rsidR="00284ABA" w:rsidRDefault="00284ABA" w:rsidP="008A0231"/>
    <w:p w:rsidR="008A0231" w:rsidRPr="00D336B2" w:rsidRDefault="008A0231" w:rsidP="00D336B2">
      <w:pPr>
        <w:pStyle w:val="Heading2"/>
        <w:rPr>
          <w:b/>
        </w:rPr>
      </w:pPr>
      <w:bookmarkStart w:id="21" w:name="_Toc458493682"/>
      <w:r w:rsidRPr="00D336B2">
        <w:rPr>
          <w:b/>
        </w:rPr>
        <w:t>Listastarf</w:t>
      </w:r>
      <w:bookmarkEnd w:id="21"/>
    </w:p>
    <w:p w:rsidR="008A0231" w:rsidRDefault="00284ABA" w:rsidP="008A0231">
      <w:r w:rsidRPr="003F0306">
        <w:rPr>
          <w:noProof/>
          <w:lang w:eastAsia="is-IS"/>
        </w:rPr>
        <w:drawing>
          <wp:anchor distT="0" distB="0" distL="114300" distR="114300" simplePos="0" relativeHeight="251738112" behindDoc="0" locked="0" layoutInCell="1" allowOverlap="1" wp14:anchorId="0660FCCB" wp14:editId="51CEAD05">
            <wp:simplePos x="0" y="0"/>
            <wp:positionH relativeFrom="margin">
              <wp:posOffset>4704469</wp:posOffset>
            </wp:positionH>
            <wp:positionV relativeFrom="paragraph">
              <wp:posOffset>108201</wp:posOffset>
            </wp:positionV>
            <wp:extent cx="1302385" cy="1736090"/>
            <wp:effectExtent l="0" t="0" r="0" b="0"/>
            <wp:wrapThrough wrapText="bothSides">
              <wp:wrapPolygon edited="0">
                <wp:start x="0" y="0"/>
                <wp:lineTo x="0" y="21331"/>
                <wp:lineTo x="21168" y="21331"/>
                <wp:lineTo x="21168" y="0"/>
                <wp:lineTo x="0" y="0"/>
              </wp:wrapPolygon>
            </wp:wrapThrough>
            <wp:docPr id="50" name="Picture 50" descr="\\FSREYNAS01\Lyngholt-sameign\Grænfáni\Grænfáni 2015-2016\Myndir\lyngholt21160128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SREYNAS01\Lyngholt-sameign\Grænfáni\Grænfáni 2015-2016\Myndir\lyngholt21160128138[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2385"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166">
        <w:rPr>
          <w:noProof/>
          <w:lang w:eastAsia="is-IS"/>
        </w:rPr>
        <w:drawing>
          <wp:anchor distT="0" distB="0" distL="114300" distR="114300" simplePos="0" relativeHeight="251724800" behindDoc="0" locked="0" layoutInCell="1" allowOverlap="1" wp14:anchorId="31755B41" wp14:editId="7E3A87E1">
            <wp:simplePos x="0" y="0"/>
            <wp:positionH relativeFrom="margin">
              <wp:posOffset>-139700</wp:posOffset>
            </wp:positionH>
            <wp:positionV relativeFrom="paragraph">
              <wp:posOffset>423545</wp:posOffset>
            </wp:positionV>
            <wp:extent cx="1673860" cy="1256030"/>
            <wp:effectExtent l="0" t="0" r="2540" b="1270"/>
            <wp:wrapThrough wrapText="bothSides">
              <wp:wrapPolygon edited="0">
                <wp:start x="0" y="0"/>
                <wp:lineTo x="0" y="21294"/>
                <wp:lineTo x="21387" y="21294"/>
                <wp:lineTo x="21387" y="0"/>
                <wp:lineTo x="0" y="0"/>
              </wp:wrapPolygon>
            </wp:wrapThrough>
            <wp:docPr id="38" name="Picture 38" descr="\\FSREYNAS01\Lyngholt-sameign\Grænfáni\Grænfáni 2015-2016\Myndir\lyngholt21151028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SREYNAS01\Lyngholt-sameign\Grænfáni\Grænfáni 2015-2016\Myndir\lyngholt21151028007[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386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C24">
        <w:t xml:space="preserve">Í listastarfið notum við allskyns efnivið og sköpum og mótum úr honum. </w:t>
      </w:r>
      <w:r w:rsidR="008A0231">
        <w:t>Við vinnum mikið með verðlausan efniðvið eða það sem fellur frá eldhúsinu eins og eggjabakka, álpappír og plast og glerkrukkur. Einnig höfum við unnið með náttúrulegan efnivið eins og skeljar, steina, ull, köngla, tré, vatn og hrísgrjón.</w:t>
      </w:r>
    </w:p>
    <w:p w:rsidR="00982166" w:rsidRDefault="00982166" w:rsidP="008A0231"/>
    <w:p w:rsidR="00982166" w:rsidRDefault="00982166" w:rsidP="008A0231"/>
    <w:p w:rsidR="00667EA3" w:rsidRDefault="00284ABA" w:rsidP="008A0231">
      <w:r>
        <w:rPr>
          <w:noProof/>
          <w:lang w:eastAsia="is-IS"/>
        </w:rPr>
        <mc:AlternateContent>
          <mc:Choice Requires="wps">
            <w:drawing>
              <wp:anchor distT="45720" distB="45720" distL="114300" distR="114300" simplePos="0" relativeHeight="251750400" behindDoc="0" locked="0" layoutInCell="1" allowOverlap="1" wp14:anchorId="036CBD71" wp14:editId="7DAC58B6">
                <wp:simplePos x="0" y="0"/>
                <wp:positionH relativeFrom="margin">
                  <wp:posOffset>-139700</wp:posOffset>
                </wp:positionH>
                <wp:positionV relativeFrom="paragraph">
                  <wp:posOffset>83185</wp:posOffset>
                </wp:positionV>
                <wp:extent cx="1673860" cy="268605"/>
                <wp:effectExtent l="0" t="0" r="21590" b="17145"/>
                <wp:wrapThrough wrapText="bothSides">
                  <wp:wrapPolygon edited="0">
                    <wp:start x="0" y="0"/>
                    <wp:lineTo x="0" y="21447"/>
                    <wp:lineTo x="21633" y="21447"/>
                    <wp:lineTo x="21633" y="0"/>
                    <wp:lineTo x="0" y="0"/>
                  </wp:wrapPolygon>
                </wp:wrapThrough>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268605"/>
                        </a:xfrm>
                        <a:prstGeom prst="rect">
                          <a:avLst/>
                        </a:prstGeom>
                        <a:solidFill>
                          <a:srgbClr val="FFFFFF"/>
                        </a:solidFill>
                        <a:ln w="9525">
                          <a:solidFill>
                            <a:srgbClr val="000000"/>
                          </a:solidFill>
                          <a:miter lim="800000"/>
                          <a:headEnd/>
                          <a:tailEnd/>
                        </a:ln>
                      </wps:spPr>
                      <wps:txbx>
                        <w:txbxContent>
                          <w:p w:rsidR="003A16BE" w:rsidRPr="003A16BE" w:rsidRDefault="003A16BE" w:rsidP="003A16BE">
                            <w:pPr>
                              <w:jc w:val="center"/>
                              <w:rPr>
                                <w:i/>
                                <w:sz w:val="18"/>
                              </w:rPr>
                            </w:pPr>
                            <w:r>
                              <w:rPr>
                                <w:i/>
                                <w:sz w:val="18"/>
                              </w:rPr>
                              <w:t>Málað á krukkur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CBD71" id="_x0000_s1042" type="#_x0000_t202" style="position:absolute;margin-left:-11pt;margin-top:6.55pt;width:131.8pt;height:21.1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9pJgIAAE0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">
                <v:textbox>
                  <w:txbxContent>
                    <w:p w:rsidR="003A16BE" w:rsidRPr="003A16BE" w:rsidRDefault="003A16BE" w:rsidP="003A16BE">
                      <w:pPr>
                        <w:jc w:val="center"/>
                        <w:rPr>
                          <w:i/>
                          <w:sz w:val="18"/>
                        </w:rPr>
                      </w:pPr>
                      <w:r>
                        <w:rPr>
                          <w:i/>
                          <w:sz w:val="18"/>
                        </w:rPr>
                        <w:t>Málað á krukkur</w:t>
                      </w:r>
                    </w:p>
                  </w:txbxContent>
                </v:textbox>
                <w10:wrap type="through" anchorx="margin"/>
              </v:shape>
            </w:pict>
          </mc:Fallback>
        </mc:AlternateContent>
      </w:r>
      <w:r>
        <w:rPr>
          <w:noProof/>
          <w:lang w:eastAsia="is-IS"/>
        </w:rPr>
        <mc:AlternateContent>
          <mc:Choice Requires="wps">
            <w:drawing>
              <wp:anchor distT="45720" distB="45720" distL="114300" distR="114300" simplePos="0" relativeHeight="251748352" behindDoc="0" locked="0" layoutInCell="1" allowOverlap="1" wp14:anchorId="2F9090C5" wp14:editId="580E96C1">
                <wp:simplePos x="0" y="0"/>
                <wp:positionH relativeFrom="column">
                  <wp:posOffset>4693920</wp:posOffset>
                </wp:positionH>
                <wp:positionV relativeFrom="paragraph">
                  <wp:posOffset>244475</wp:posOffset>
                </wp:positionV>
                <wp:extent cx="1310005" cy="299085"/>
                <wp:effectExtent l="0" t="0" r="23495" b="2476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299085"/>
                        </a:xfrm>
                        <a:prstGeom prst="rect">
                          <a:avLst/>
                        </a:prstGeom>
                        <a:solidFill>
                          <a:srgbClr val="FFFFFF"/>
                        </a:solidFill>
                        <a:ln w="9525">
                          <a:solidFill>
                            <a:srgbClr val="000000"/>
                          </a:solidFill>
                          <a:miter lim="800000"/>
                          <a:headEnd/>
                          <a:tailEnd/>
                        </a:ln>
                      </wps:spPr>
                      <wps:txbx>
                        <w:txbxContent>
                          <w:p w:rsidR="003A16BE" w:rsidRPr="003A16BE" w:rsidRDefault="003A16BE" w:rsidP="003A16BE">
                            <w:pPr>
                              <w:jc w:val="center"/>
                              <w:rPr>
                                <w:i/>
                                <w:sz w:val="18"/>
                              </w:rPr>
                            </w:pPr>
                            <w:r>
                              <w:rPr>
                                <w:i/>
                                <w:sz w:val="18"/>
                              </w:rPr>
                              <w:t>Málað á pappírshólka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090C5" id="_x0000_s1043" type="#_x0000_t202" style="position:absolute;margin-left:369.6pt;margin-top:19.25pt;width:103.15pt;height:23.5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">
                <v:textbox>
                  <w:txbxContent>
                    <w:p w:rsidR="003A16BE" w:rsidRPr="003A16BE" w:rsidRDefault="003A16BE" w:rsidP="003A16BE">
                      <w:pPr>
                        <w:jc w:val="center"/>
                        <w:rPr>
                          <w:i/>
                          <w:sz w:val="18"/>
                        </w:rPr>
                      </w:pPr>
                      <w:r>
                        <w:rPr>
                          <w:i/>
                          <w:sz w:val="18"/>
                        </w:rPr>
                        <w:t>Málað á pappírshólka</w:t>
                      </w:r>
                    </w:p>
                  </w:txbxContent>
                </v:textbox>
                <w10:wrap type="square"/>
              </v:shape>
            </w:pict>
          </mc:Fallback>
        </mc:AlternateContent>
      </w:r>
    </w:p>
    <w:p w:rsidR="00284ABA" w:rsidRDefault="00284ABA">
      <w:r>
        <w:br w:type="page"/>
      </w:r>
    </w:p>
    <w:p w:rsidR="008A0231" w:rsidRPr="00D336B2" w:rsidRDefault="00997566" w:rsidP="00D336B2">
      <w:pPr>
        <w:pStyle w:val="Heading2"/>
        <w:rPr>
          <w:b/>
        </w:rPr>
      </w:pPr>
      <w:bookmarkStart w:id="22" w:name="_Toc458493683"/>
      <w:r w:rsidRPr="00D336B2">
        <w:rPr>
          <w:b/>
        </w:rPr>
        <w:lastRenderedPageBreak/>
        <w:t>Endurvinnsla</w:t>
      </w:r>
      <w:bookmarkEnd w:id="22"/>
    </w:p>
    <w:p w:rsidR="00997566" w:rsidRDefault="005D5C24" w:rsidP="008F02D8">
      <w:pPr>
        <w:pStyle w:val="ListParagraph"/>
        <w:numPr>
          <w:ilvl w:val="0"/>
          <w:numId w:val="8"/>
        </w:numPr>
      </w:pPr>
      <w:r>
        <w:t>Flesta hluti má nota oftar en einu sinni. Við leikum</w:t>
      </w:r>
      <w:r w:rsidR="00997566">
        <w:t xml:space="preserve"> mikið með verðlausan efnivið eins og t.d </w:t>
      </w:r>
      <w:r>
        <w:t>gömul rafmagnstæki</w:t>
      </w:r>
      <w:r w:rsidR="00997566">
        <w:t xml:space="preserve">, lyklaborð, símtæki, dósir og pappakassa sem notaðir eru sem kubbar. </w:t>
      </w:r>
    </w:p>
    <w:p w:rsidR="005D5C24" w:rsidRDefault="005D5C24" w:rsidP="009F637F">
      <w:pPr>
        <w:pStyle w:val="ListParagraph"/>
        <w:numPr>
          <w:ilvl w:val="0"/>
          <w:numId w:val="8"/>
        </w:numPr>
      </w:pPr>
      <w:r>
        <w:t xml:space="preserve">Við </w:t>
      </w:r>
      <w:r w:rsidR="00D74EA6">
        <w:t>komum með umbúðir utan af matvöru að heiman og notum t.d. í búðarleik.</w:t>
      </w:r>
      <w:r w:rsidR="009F637F">
        <w:t xml:space="preserve"> </w:t>
      </w:r>
      <w:r w:rsidR="00D74EA6">
        <w:t xml:space="preserve">Þannig </w:t>
      </w:r>
      <w:r w:rsidR="009F637F">
        <w:t xml:space="preserve">eflum </w:t>
      </w:r>
      <w:r w:rsidR="00D74EA6">
        <w:t>við líka læsi og stærðfræðigreindina</w:t>
      </w:r>
    </w:p>
    <w:p w:rsidR="00997566" w:rsidRDefault="00997566" w:rsidP="009F637F">
      <w:pPr>
        <w:pStyle w:val="ListParagraph"/>
        <w:numPr>
          <w:ilvl w:val="0"/>
          <w:numId w:val="8"/>
        </w:numPr>
      </w:pPr>
      <w:r>
        <w:t xml:space="preserve">Bíósýningar eru haldnar annaðslagið </w:t>
      </w:r>
      <w:r w:rsidR="009F637F">
        <w:t xml:space="preserve">með yngri börnunum </w:t>
      </w:r>
      <w:r>
        <w:t>en þá endurnýtum við gamlar og rifnar bækur og set</w:t>
      </w:r>
      <w:r w:rsidR="005D5C24">
        <w:t>jum</w:t>
      </w:r>
      <w:r>
        <w:t xml:space="preserve"> upp á vegg með frönskum rennilás </w:t>
      </w:r>
    </w:p>
    <w:p w:rsidR="009F637F" w:rsidRDefault="009F637F" w:rsidP="003F0306">
      <w:pPr>
        <w:pStyle w:val="ListParagraph"/>
        <w:numPr>
          <w:ilvl w:val="0"/>
          <w:numId w:val="8"/>
        </w:numPr>
      </w:pPr>
      <w:r w:rsidRPr="00AE2A87">
        <w:t>Börnin eru með taupoka sem óhrein föt fara í. Við notum poka undan brauði og öðru sem til fellur undir bleiur og svo mætti lengi telja.</w:t>
      </w:r>
    </w:p>
    <w:p w:rsidR="003F0306" w:rsidRDefault="009F637F" w:rsidP="009F637F">
      <w:pPr>
        <w:pStyle w:val="ListParagraph"/>
        <w:numPr>
          <w:ilvl w:val="0"/>
          <w:numId w:val="8"/>
        </w:numPr>
      </w:pPr>
      <w:r>
        <w:t>Við notum klúta sem saumuð eru úr gömlum han</w:t>
      </w:r>
      <w:r w:rsidR="00D74EA6">
        <w:t>d</w:t>
      </w:r>
      <w:r>
        <w:t>klæðum til að þurrka okkur um hendurnar eftir handþvott</w:t>
      </w:r>
      <w:r w:rsidR="00311081">
        <w:t xml:space="preserve"> </w:t>
      </w:r>
    </w:p>
    <w:p w:rsidR="003F0306" w:rsidRDefault="00284ABA" w:rsidP="003F0306">
      <w:r>
        <w:rPr>
          <w:noProof/>
          <w:lang w:eastAsia="is-IS"/>
        </w:rPr>
        <mc:AlternateContent>
          <mc:Choice Requires="wps">
            <w:drawing>
              <wp:anchor distT="45720" distB="45720" distL="114300" distR="114300" simplePos="0" relativeHeight="251742208" behindDoc="0" locked="0" layoutInCell="1" allowOverlap="1" wp14:anchorId="50387F36" wp14:editId="22750BB1">
                <wp:simplePos x="0" y="0"/>
                <wp:positionH relativeFrom="margin">
                  <wp:posOffset>2029081</wp:posOffset>
                </wp:positionH>
                <wp:positionV relativeFrom="paragraph">
                  <wp:posOffset>1564438</wp:posOffset>
                </wp:positionV>
                <wp:extent cx="1782445" cy="521970"/>
                <wp:effectExtent l="0" t="0" r="27305" b="1143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521970"/>
                        </a:xfrm>
                        <a:prstGeom prst="rect">
                          <a:avLst/>
                        </a:prstGeom>
                        <a:solidFill>
                          <a:srgbClr val="FFFFFF"/>
                        </a:solidFill>
                        <a:ln w="9525">
                          <a:solidFill>
                            <a:srgbClr val="000000"/>
                          </a:solidFill>
                          <a:miter lim="800000"/>
                          <a:headEnd/>
                          <a:tailEnd/>
                        </a:ln>
                      </wps:spPr>
                      <wps:txbx>
                        <w:txbxContent>
                          <w:p w:rsidR="003F0306" w:rsidRPr="008F02D8" w:rsidRDefault="003F0306" w:rsidP="003F0306">
                            <w:pPr>
                              <w:jc w:val="center"/>
                              <w:rPr>
                                <w:i/>
                                <w:sz w:val="18"/>
                              </w:rPr>
                            </w:pPr>
                            <w:r>
                              <w:rPr>
                                <w:i/>
                                <w:sz w:val="18"/>
                              </w:rPr>
                              <w:t>Jólasveinar gerðir úr lokum af smurostadósum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87F36" id="_x0000_s1044" type="#_x0000_t202" style="position:absolute;margin-left:159.75pt;margin-top:123.2pt;width:140.35pt;height:41.1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">
                <v:textbox>
                  <w:txbxContent>
                    <w:p w:rsidR="003F0306" w:rsidRPr="008F02D8" w:rsidRDefault="003F0306" w:rsidP="003F0306">
                      <w:pPr>
                        <w:jc w:val="center"/>
                        <w:rPr>
                          <w:i/>
                          <w:sz w:val="18"/>
                        </w:rPr>
                      </w:pPr>
                      <w:r>
                        <w:rPr>
                          <w:i/>
                          <w:sz w:val="18"/>
                        </w:rPr>
                        <w:t>Jólasveinar gerðir úr lokum af smurostadósum</w:t>
                      </w:r>
                    </w:p>
                  </w:txbxContent>
                </v:textbox>
                <w10:wrap type="square" anchorx="margin"/>
              </v:shape>
            </w:pict>
          </mc:Fallback>
        </mc:AlternateContent>
      </w:r>
      <w:r w:rsidRPr="003F0306">
        <w:rPr>
          <w:noProof/>
          <w:lang w:eastAsia="is-IS"/>
        </w:rPr>
        <w:drawing>
          <wp:anchor distT="0" distB="0" distL="114300" distR="114300" simplePos="0" relativeHeight="251736064" behindDoc="0" locked="0" layoutInCell="1" allowOverlap="1" wp14:anchorId="3D69423A" wp14:editId="0A1E7FE5">
            <wp:simplePos x="0" y="0"/>
            <wp:positionH relativeFrom="margin">
              <wp:posOffset>2036445</wp:posOffset>
            </wp:positionH>
            <wp:positionV relativeFrom="paragraph">
              <wp:posOffset>210820</wp:posOffset>
            </wp:positionV>
            <wp:extent cx="1802765" cy="1351915"/>
            <wp:effectExtent l="0" t="0" r="6985" b="635"/>
            <wp:wrapThrough wrapText="bothSides">
              <wp:wrapPolygon edited="0">
                <wp:start x="0" y="0"/>
                <wp:lineTo x="0" y="21306"/>
                <wp:lineTo x="21455" y="21306"/>
                <wp:lineTo x="21455" y="0"/>
                <wp:lineTo x="0" y="0"/>
              </wp:wrapPolygon>
            </wp:wrapThrough>
            <wp:docPr id="47" name="Picture 47" descr="\\FSREYNAS01\Lyngholt-sameign\Grænfáni\Grænfáni 2015-2016\Myndir\lyngholt21151204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SREYNAS01\Lyngholt-sameign\Grænfáni\Grænfáni 2015-2016\Myndir\lyngholt21151204011[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276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306" w:rsidRPr="008F02D8">
        <w:rPr>
          <w:noProof/>
          <w:lang w:eastAsia="is-IS"/>
        </w:rPr>
        <w:drawing>
          <wp:anchor distT="0" distB="0" distL="114300" distR="114300" simplePos="0" relativeHeight="251735040" behindDoc="0" locked="0" layoutInCell="1" allowOverlap="1" wp14:anchorId="4F1D18FB" wp14:editId="2A543624">
            <wp:simplePos x="0" y="0"/>
            <wp:positionH relativeFrom="column">
              <wp:posOffset>4217734</wp:posOffset>
            </wp:positionH>
            <wp:positionV relativeFrom="paragraph">
              <wp:posOffset>1572644</wp:posOffset>
            </wp:positionV>
            <wp:extent cx="1797685" cy="1348105"/>
            <wp:effectExtent l="0" t="0" r="0" b="4445"/>
            <wp:wrapThrough wrapText="bothSides">
              <wp:wrapPolygon edited="0">
                <wp:start x="0" y="0"/>
                <wp:lineTo x="0" y="21366"/>
                <wp:lineTo x="21287" y="21366"/>
                <wp:lineTo x="21287" y="0"/>
                <wp:lineTo x="0" y="0"/>
              </wp:wrapPolygon>
            </wp:wrapThrough>
            <wp:docPr id="46" name="Picture 46" descr="\\FSREYNAS01\Lyngholt-sameign\Grænfáni\Grænfáni 2015-2016\Myndir\lyngholt21151204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SREYNAS01\Lyngholt-sameign\Grænfáni\Grænfáni 2015-2016\Myndir\lyngholt21151204008[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7685" cy="134810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306">
        <w:rPr>
          <w:noProof/>
          <w:lang w:eastAsia="is-IS"/>
        </w:rPr>
        <mc:AlternateContent>
          <mc:Choice Requires="wps">
            <w:drawing>
              <wp:anchor distT="45720" distB="45720" distL="114300" distR="114300" simplePos="0" relativeHeight="251740160" behindDoc="0" locked="0" layoutInCell="1" allowOverlap="1" wp14:anchorId="7BADDE90" wp14:editId="58403232">
                <wp:simplePos x="0" y="0"/>
                <wp:positionH relativeFrom="column">
                  <wp:posOffset>-147256</wp:posOffset>
                </wp:positionH>
                <wp:positionV relativeFrom="paragraph">
                  <wp:posOffset>1597948</wp:posOffset>
                </wp:positionV>
                <wp:extent cx="1782445" cy="330200"/>
                <wp:effectExtent l="0" t="0" r="27305" b="1270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330200"/>
                        </a:xfrm>
                        <a:prstGeom prst="rect">
                          <a:avLst/>
                        </a:prstGeom>
                        <a:solidFill>
                          <a:srgbClr val="FFFFFF"/>
                        </a:solidFill>
                        <a:ln w="9525">
                          <a:solidFill>
                            <a:srgbClr val="000000"/>
                          </a:solidFill>
                          <a:miter lim="800000"/>
                          <a:headEnd/>
                          <a:tailEnd/>
                        </a:ln>
                      </wps:spPr>
                      <wps:txbx>
                        <w:txbxContent>
                          <w:p w:rsidR="003F0306" w:rsidRPr="008F02D8" w:rsidRDefault="003F0306" w:rsidP="003F0306">
                            <w:pPr>
                              <w:jc w:val="center"/>
                              <w:rPr>
                                <w:i/>
                                <w:sz w:val="18"/>
                              </w:rPr>
                            </w:pPr>
                            <w:r>
                              <w:rPr>
                                <w:i/>
                                <w:sz w:val="18"/>
                              </w:rPr>
                              <w:t>Jólatré búin til úr eggjabökkum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DDE90" id="_x0000_s1045" type="#_x0000_t202" style="position:absolute;margin-left:-11.6pt;margin-top:125.8pt;width:140.35pt;height:26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lguJwIAAE0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">
                <v:textbox>
                  <w:txbxContent>
                    <w:p w:rsidR="003F0306" w:rsidRPr="008F02D8" w:rsidRDefault="003F0306" w:rsidP="003F0306">
                      <w:pPr>
                        <w:jc w:val="center"/>
                        <w:rPr>
                          <w:i/>
                          <w:sz w:val="18"/>
                        </w:rPr>
                      </w:pPr>
                      <w:r>
                        <w:rPr>
                          <w:i/>
                          <w:sz w:val="18"/>
                        </w:rPr>
                        <w:t>Jólatré búin til úr eggjabökkum</w:t>
                      </w:r>
                    </w:p>
                  </w:txbxContent>
                </v:textbox>
                <w10:wrap type="square"/>
              </v:shape>
            </w:pict>
          </mc:Fallback>
        </mc:AlternateContent>
      </w:r>
      <w:r w:rsidR="003F0306" w:rsidRPr="008F02D8">
        <w:rPr>
          <w:noProof/>
          <w:lang w:eastAsia="is-IS"/>
        </w:rPr>
        <w:drawing>
          <wp:anchor distT="0" distB="0" distL="114300" distR="114300" simplePos="0" relativeHeight="251731968" behindDoc="0" locked="0" layoutInCell="1" allowOverlap="1" wp14:anchorId="31D299FB" wp14:editId="776A08A6">
            <wp:simplePos x="0" y="0"/>
            <wp:positionH relativeFrom="column">
              <wp:posOffset>4217670</wp:posOffset>
            </wp:positionH>
            <wp:positionV relativeFrom="paragraph">
              <wp:posOffset>230505</wp:posOffset>
            </wp:positionV>
            <wp:extent cx="1782445" cy="1336675"/>
            <wp:effectExtent l="0" t="0" r="8255" b="0"/>
            <wp:wrapThrough wrapText="bothSides">
              <wp:wrapPolygon edited="0">
                <wp:start x="0" y="0"/>
                <wp:lineTo x="0" y="21241"/>
                <wp:lineTo x="21469" y="21241"/>
                <wp:lineTo x="21469" y="0"/>
                <wp:lineTo x="0" y="0"/>
              </wp:wrapPolygon>
            </wp:wrapThrough>
            <wp:docPr id="44" name="Picture 44" descr="\\FSREYNAS01\Lyngholt-sameign\Grænfáni\Grænfáni 2015-2016\Myndir\lyngholt21151127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SREYNAS01\Lyngholt-sameign\Grænfáni\Grænfáni 2015-2016\Myndir\lyngholt21151127215[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244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306" w:rsidRPr="003F0306">
        <w:rPr>
          <w:noProof/>
          <w:lang w:eastAsia="is-IS"/>
        </w:rPr>
        <w:drawing>
          <wp:anchor distT="0" distB="0" distL="114300" distR="114300" simplePos="0" relativeHeight="251737088" behindDoc="0" locked="0" layoutInCell="1" allowOverlap="1" wp14:anchorId="39DAB9AC" wp14:editId="1711CE95">
            <wp:simplePos x="0" y="0"/>
            <wp:positionH relativeFrom="column">
              <wp:posOffset>-177800</wp:posOffset>
            </wp:positionH>
            <wp:positionV relativeFrom="paragraph">
              <wp:posOffset>210820</wp:posOffset>
            </wp:positionV>
            <wp:extent cx="1833245" cy="1374775"/>
            <wp:effectExtent l="0" t="0" r="0" b="0"/>
            <wp:wrapThrough wrapText="bothSides">
              <wp:wrapPolygon edited="0">
                <wp:start x="0" y="0"/>
                <wp:lineTo x="0" y="21251"/>
                <wp:lineTo x="21323" y="21251"/>
                <wp:lineTo x="21323" y="0"/>
                <wp:lineTo x="0" y="0"/>
              </wp:wrapPolygon>
            </wp:wrapThrough>
            <wp:docPr id="48" name="Picture 48" descr="\\FSREYNAS01\Lyngholt-sameign\Grænfáni\Grænfáni 2015-2016\Myndir\lyngholt21151204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SREYNAS01\Lyngholt-sameign\Grænfáni\Grænfáni 2015-2016\Myndir\lyngholt21151204014[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33245" cy="1374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306" w:rsidRDefault="00284ABA" w:rsidP="003F0306">
      <w:r>
        <w:rPr>
          <w:noProof/>
          <w:lang w:eastAsia="is-IS"/>
        </w:rPr>
        <mc:AlternateContent>
          <mc:Choice Requires="wps">
            <w:drawing>
              <wp:anchor distT="45720" distB="45720" distL="114300" distR="114300" simplePos="0" relativeHeight="251734016" behindDoc="0" locked="0" layoutInCell="1" allowOverlap="1" wp14:anchorId="354BD1FD" wp14:editId="38C3B146">
                <wp:simplePos x="0" y="0"/>
                <wp:positionH relativeFrom="column">
                  <wp:posOffset>4229543</wp:posOffset>
                </wp:positionH>
                <wp:positionV relativeFrom="paragraph">
                  <wp:posOffset>2596910</wp:posOffset>
                </wp:positionV>
                <wp:extent cx="1782445" cy="452755"/>
                <wp:effectExtent l="0" t="0" r="27305" b="2349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452755"/>
                        </a:xfrm>
                        <a:prstGeom prst="rect">
                          <a:avLst/>
                        </a:prstGeom>
                        <a:solidFill>
                          <a:srgbClr val="FFFFFF"/>
                        </a:solidFill>
                        <a:ln w="9525">
                          <a:solidFill>
                            <a:srgbClr val="000000"/>
                          </a:solidFill>
                          <a:miter lim="800000"/>
                          <a:headEnd/>
                          <a:tailEnd/>
                        </a:ln>
                      </wps:spPr>
                      <wps:txbx>
                        <w:txbxContent>
                          <w:p w:rsidR="008F02D8" w:rsidRPr="008F02D8" w:rsidRDefault="003A16BE" w:rsidP="008F02D8">
                            <w:pPr>
                              <w:jc w:val="center"/>
                              <w:rPr>
                                <w:i/>
                                <w:sz w:val="18"/>
                              </w:rPr>
                            </w:pPr>
                            <w:r>
                              <w:rPr>
                                <w:i/>
                                <w:sz w:val="18"/>
                              </w:rPr>
                              <w:t>A</w:t>
                            </w:r>
                            <w:r w:rsidR="008F02D8" w:rsidRPr="008F02D8">
                              <w:rPr>
                                <w:i/>
                                <w:sz w:val="18"/>
                              </w:rPr>
                              <w:t>fgangur af ónýtu pússli notaðir í jólakransa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BD1FD" id="_x0000_s1046" type="#_x0000_t202" style="position:absolute;margin-left:333.05pt;margin-top:204.5pt;width:140.35pt;height:35.6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">
                <v:textbox>
                  <w:txbxContent>
                    <w:p w:rsidR="008F02D8" w:rsidRPr="008F02D8" w:rsidRDefault="003A16BE" w:rsidP="008F02D8">
                      <w:pPr>
                        <w:jc w:val="center"/>
                        <w:rPr>
                          <w:i/>
                          <w:sz w:val="18"/>
                        </w:rPr>
                      </w:pPr>
                      <w:r>
                        <w:rPr>
                          <w:i/>
                          <w:sz w:val="18"/>
                        </w:rPr>
                        <w:t>A</w:t>
                      </w:r>
                      <w:r w:rsidR="008F02D8" w:rsidRPr="008F02D8">
                        <w:rPr>
                          <w:i/>
                          <w:sz w:val="18"/>
                        </w:rPr>
                        <w:t>fgangur af ónýtu pússli notaðir í jólakransa</w:t>
                      </w:r>
                    </w:p>
                  </w:txbxContent>
                </v:textbox>
                <w10:wrap type="square"/>
              </v:shape>
            </w:pict>
          </mc:Fallback>
        </mc:AlternateContent>
      </w:r>
      <w:r>
        <w:rPr>
          <w:rFonts w:ascii="Times New Roman" w:hAnsi="Times New Roman"/>
          <w:noProof/>
          <w:sz w:val="24"/>
          <w:szCs w:val="24"/>
          <w:lang w:eastAsia="is-IS"/>
        </w:rPr>
        <w:drawing>
          <wp:anchor distT="36576" distB="36576" distL="36576" distR="36576" simplePos="0" relativeHeight="251744256" behindDoc="0" locked="0" layoutInCell="1" allowOverlap="1" wp14:anchorId="235DDDA6" wp14:editId="630CED7D">
            <wp:simplePos x="0" y="0"/>
            <wp:positionH relativeFrom="margin">
              <wp:posOffset>-246508</wp:posOffset>
            </wp:positionH>
            <wp:positionV relativeFrom="paragraph">
              <wp:posOffset>1907609</wp:posOffset>
            </wp:positionV>
            <wp:extent cx="1824990" cy="1368425"/>
            <wp:effectExtent l="0" t="0" r="3810" b="3175"/>
            <wp:wrapThrough wrapText="bothSides">
              <wp:wrapPolygon edited="0">
                <wp:start x="0" y="0"/>
                <wp:lineTo x="0" y="21349"/>
                <wp:lineTo x="21420" y="21349"/>
                <wp:lineTo x="21420" y="0"/>
                <wp:lineTo x="0" y="0"/>
              </wp:wrapPolygon>
            </wp:wrapThrough>
            <wp:docPr id="56" name="Picture 56" descr="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4990" cy="1368425"/>
                    </a:xfrm>
                    <a:prstGeom prst="rect">
                      <a:avLst/>
                    </a:prstGeom>
                    <a:noFill/>
                    <a:ln>
                      <a:noFill/>
                    </a:ln>
                    <a:effectLst>
                      <a:outerShdw algn="ctr"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3F0306" w:rsidRDefault="00284ABA">
      <w:r>
        <w:rPr>
          <w:noProof/>
          <w:lang w:eastAsia="is-IS"/>
        </w:rPr>
        <mc:AlternateContent>
          <mc:Choice Requires="wps">
            <w:drawing>
              <wp:anchor distT="45720" distB="45720" distL="114300" distR="114300" simplePos="0" relativeHeight="251746304" behindDoc="0" locked="0" layoutInCell="1" allowOverlap="1" wp14:anchorId="150AA9F6" wp14:editId="5526FB63">
                <wp:simplePos x="0" y="0"/>
                <wp:positionH relativeFrom="column">
                  <wp:posOffset>-221044</wp:posOffset>
                </wp:positionH>
                <wp:positionV relativeFrom="paragraph">
                  <wp:posOffset>1271995</wp:posOffset>
                </wp:positionV>
                <wp:extent cx="1816735" cy="283845"/>
                <wp:effectExtent l="0" t="0" r="12065" b="2095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83845"/>
                        </a:xfrm>
                        <a:prstGeom prst="rect">
                          <a:avLst/>
                        </a:prstGeom>
                        <a:solidFill>
                          <a:srgbClr val="FFFFFF"/>
                        </a:solidFill>
                        <a:ln w="9525">
                          <a:solidFill>
                            <a:srgbClr val="000000"/>
                          </a:solidFill>
                          <a:miter lim="800000"/>
                          <a:headEnd/>
                          <a:tailEnd/>
                        </a:ln>
                      </wps:spPr>
                      <wps:txbx>
                        <w:txbxContent>
                          <w:p w:rsidR="003A16BE" w:rsidRPr="003A16BE" w:rsidRDefault="003A16BE" w:rsidP="003A16BE">
                            <w:pPr>
                              <w:jc w:val="center"/>
                              <w:rPr>
                                <w:i/>
                                <w:sz w:val="18"/>
                              </w:rPr>
                            </w:pPr>
                            <w:r>
                              <w:rPr>
                                <w:i/>
                                <w:sz w:val="18"/>
                              </w:rPr>
                              <w:t>Í búðarleik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AA9F6" id="_x0000_s1047" type="#_x0000_t202" style="position:absolute;margin-left:-17.4pt;margin-top:100.15pt;width:143.05pt;height:22.3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">
                <v:textbox>
                  <w:txbxContent>
                    <w:p w:rsidR="003A16BE" w:rsidRPr="003A16BE" w:rsidRDefault="003A16BE" w:rsidP="003A16BE">
                      <w:pPr>
                        <w:jc w:val="center"/>
                        <w:rPr>
                          <w:i/>
                          <w:sz w:val="18"/>
                        </w:rPr>
                      </w:pPr>
                      <w:r>
                        <w:rPr>
                          <w:i/>
                          <w:sz w:val="18"/>
                        </w:rPr>
                        <w:t>Í búðarleik</w:t>
                      </w:r>
                    </w:p>
                  </w:txbxContent>
                </v:textbox>
                <w10:wrap type="square"/>
              </v:shape>
            </w:pict>
          </mc:Fallback>
        </mc:AlternateContent>
      </w:r>
      <w:r w:rsidRPr="00D74EA6">
        <w:rPr>
          <w:b/>
          <w:noProof/>
          <w:lang w:eastAsia="is-IS"/>
        </w:rPr>
        <w:drawing>
          <wp:anchor distT="0" distB="0" distL="114300" distR="114300" simplePos="0" relativeHeight="251672576" behindDoc="0" locked="0" layoutInCell="1" allowOverlap="1" wp14:anchorId="2A1478A2" wp14:editId="6E649852">
            <wp:simplePos x="0" y="0"/>
            <wp:positionH relativeFrom="column">
              <wp:posOffset>1850961</wp:posOffset>
            </wp:positionH>
            <wp:positionV relativeFrom="paragraph">
              <wp:posOffset>70405</wp:posOffset>
            </wp:positionV>
            <wp:extent cx="2152015" cy="1612900"/>
            <wp:effectExtent l="19050" t="19050" r="19685" b="25400"/>
            <wp:wrapThrough wrapText="bothSides">
              <wp:wrapPolygon edited="0">
                <wp:start x="-191" y="-255"/>
                <wp:lineTo x="-191" y="21685"/>
                <wp:lineTo x="21606" y="21685"/>
                <wp:lineTo x="21606" y="-255"/>
                <wp:lineTo x="-191" y="-255"/>
              </wp:wrapPolygon>
            </wp:wrapThrough>
            <wp:docPr id="9" name="Picture 9" descr="S:\Grænfáni\Grænfáni 2015-2016\Myndir\IMG_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Grænfáni\Grænfáni 2015-2016\Myndir\IMG_543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2015" cy="16129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3A16BE" w:rsidRDefault="00284ABA" w:rsidP="003A16BE">
      <w:r w:rsidRPr="00063B81">
        <w:rPr>
          <w:b/>
          <w:noProof/>
          <w:lang w:eastAsia="is-IS"/>
        </w:rPr>
        <mc:AlternateContent>
          <mc:Choice Requires="wps">
            <w:drawing>
              <wp:anchor distT="45720" distB="45720" distL="114300" distR="114300" simplePos="0" relativeHeight="251674624" behindDoc="0" locked="0" layoutInCell="1" allowOverlap="1" wp14:anchorId="5857C856" wp14:editId="3AAD696D">
                <wp:simplePos x="0" y="0"/>
                <wp:positionH relativeFrom="column">
                  <wp:posOffset>1845059</wp:posOffset>
                </wp:positionH>
                <wp:positionV relativeFrom="paragraph">
                  <wp:posOffset>200783</wp:posOffset>
                </wp:positionV>
                <wp:extent cx="2166620" cy="414655"/>
                <wp:effectExtent l="0" t="0" r="24130" b="234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414655"/>
                        </a:xfrm>
                        <a:prstGeom prst="rect">
                          <a:avLst/>
                        </a:prstGeom>
                        <a:solidFill>
                          <a:srgbClr val="FFFFFF"/>
                        </a:solidFill>
                        <a:ln w="9525">
                          <a:solidFill>
                            <a:srgbClr val="000000"/>
                          </a:solidFill>
                          <a:miter lim="800000"/>
                          <a:headEnd/>
                          <a:tailEnd/>
                        </a:ln>
                      </wps:spPr>
                      <wps:txbx>
                        <w:txbxContent>
                          <w:p w:rsidR="00D74EA6" w:rsidRPr="00D44D3D" w:rsidRDefault="00D74EA6" w:rsidP="00D44D3D">
                            <w:pPr>
                              <w:jc w:val="center"/>
                              <w:rPr>
                                <w:i/>
                                <w:sz w:val="16"/>
                              </w:rPr>
                            </w:pPr>
                            <w:r w:rsidRPr="00D44D3D">
                              <w:rPr>
                                <w:i/>
                                <w:sz w:val="16"/>
                              </w:rPr>
                              <w:t>Taupokar sem við notum undir blaut og óhrein föt</w:t>
                            </w:r>
                          </w:p>
                          <w:p w:rsidR="00D74EA6" w:rsidRDefault="00D74EA6" w:rsidP="00D74EA6">
                            <w:pPr>
                              <w:rPr>
                                <w:i/>
                                <w:sz w:val="14"/>
                              </w:rPr>
                            </w:pPr>
                          </w:p>
                          <w:p w:rsidR="00D74EA6" w:rsidRPr="00D74EA6" w:rsidRDefault="00D74EA6" w:rsidP="00D74EA6">
                            <w:pPr>
                              <w:rPr>
                                <w:i/>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7C856" id="_x0000_s1048" type="#_x0000_t202" style="position:absolute;margin-left:145.3pt;margin-top:15.8pt;width:170.6pt;height:32.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">
                <v:textbox>
                  <w:txbxContent>
                    <w:p w:rsidR="00D74EA6" w:rsidRPr="00D44D3D" w:rsidRDefault="00D74EA6" w:rsidP="00D44D3D">
                      <w:pPr>
                        <w:jc w:val="center"/>
                        <w:rPr>
                          <w:i/>
                          <w:sz w:val="16"/>
                        </w:rPr>
                      </w:pPr>
                      <w:r w:rsidRPr="00D44D3D">
                        <w:rPr>
                          <w:i/>
                          <w:sz w:val="16"/>
                        </w:rPr>
                        <w:t>Taupokar sem við notum undir blaut og óhrein föt</w:t>
                      </w:r>
                    </w:p>
                    <w:p w:rsidR="00D74EA6" w:rsidRDefault="00D74EA6" w:rsidP="00D74EA6">
                      <w:pPr>
                        <w:rPr>
                          <w:i/>
                          <w:sz w:val="14"/>
                        </w:rPr>
                      </w:pPr>
                    </w:p>
                    <w:p w:rsidR="00D74EA6" w:rsidRPr="00D74EA6" w:rsidRDefault="00D74EA6" w:rsidP="00D74EA6">
                      <w:pPr>
                        <w:rPr>
                          <w:i/>
                          <w:sz w:val="14"/>
                        </w:rPr>
                      </w:pPr>
                    </w:p>
                  </w:txbxContent>
                </v:textbox>
                <w10:wrap type="square"/>
              </v:shape>
            </w:pict>
          </mc:Fallback>
        </mc:AlternateContent>
      </w:r>
    </w:p>
    <w:p w:rsidR="003A16BE" w:rsidRDefault="003A16BE" w:rsidP="003A16BE"/>
    <w:p w:rsidR="005D5C24" w:rsidRDefault="005D5C24" w:rsidP="00997566"/>
    <w:p w:rsidR="00063B81" w:rsidRDefault="00284ABA" w:rsidP="00997566">
      <w:r w:rsidRPr="00D74EA6">
        <w:rPr>
          <w:b/>
          <w:noProof/>
          <w:lang w:eastAsia="is-IS"/>
        </w:rPr>
        <w:drawing>
          <wp:anchor distT="0" distB="0" distL="114300" distR="114300" simplePos="0" relativeHeight="251675648" behindDoc="0" locked="0" layoutInCell="1" allowOverlap="1" wp14:anchorId="14FABD06" wp14:editId="72324D84">
            <wp:simplePos x="0" y="0"/>
            <wp:positionH relativeFrom="column">
              <wp:posOffset>4121540</wp:posOffset>
            </wp:positionH>
            <wp:positionV relativeFrom="paragraph">
              <wp:posOffset>1026213</wp:posOffset>
            </wp:positionV>
            <wp:extent cx="2120265" cy="1590040"/>
            <wp:effectExtent l="19050" t="19050" r="13335" b="10160"/>
            <wp:wrapThrough wrapText="bothSides">
              <wp:wrapPolygon edited="0">
                <wp:start x="-194" y="-259"/>
                <wp:lineTo x="-194" y="21479"/>
                <wp:lineTo x="21542" y="21479"/>
                <wp:lineTo x="21542" y="-259"/>
                <wp:lineTo x="-194" y="-259"/>
              </wp:wrapPolygon>
            </wp:wrapThrough>
            <wp:docPr id="11" name="Picture 11" descr="S:\Grænfáni\Grænfáni 2015-2016\Myndir\IMG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Grænfáni\Grænfáni 2015-2016\Myndir\IMG_012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20265" cy="159004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063B81">
        <w:rPr>
          <w:b/>
          <w:noProof/>
          <w:lang w:eastAsia="is-IS"/>
        </w:rPr>
        <mc:AlternateContent>
          <mc:Choice Requires="wps">
            <w:drawing>
              <wp:anchor distT="45720" distB="45720" distL="114300" distR="114300" simplePos="0" relativeHeight="251677696" behindDoc="0" locked="0" layoutInCell="1" allowOverlap="1" wp14:anchorId="0ED4C5F4" wp14:editId="13BAE501">
                <wp:simplePos x="0" y="0"/>
                <wp:positionH relativeFrom="column">
                  <wp:posOffset>4101727</wp:posOffset>
                </wp:positionH>
                <wp:positionV relativeFrom="paragraph">
                  <wp:posOffset>2614428</wp:posOffset>
                </wp:positionV>
                <wp:extent cx="2136140" cy="461010"/>
                <wp:effectExtent l="0" t="0" r="16510" b="152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461010"/>
                        </a:xfrm>
                        <a:prstGeom prst="rect">
                          <a:avLst/>
                        </a:prstGeom>
                        <a:solidFill>
                          <a:srgbClr val="FFFFFF"/>
                        </a:solidFill>
                        <a:ln w="9525">
                          <a:solidFill>
                            <a:srgbClr val="000000"/>
                          </a:solidFill>
                          <a:miter lim="800000"/>
                          <a:headEnd/>
                          <a:tailEnd/>
                        </a:ln>
                      </wps:spPr>
                      <wps:txbx>
                        <w:txbxContent>
                          <w:p w:rsidR="00D74EA6" w:rsidRPr="00063B81" w:rsidRDefault="00D74EA6" w:rsidP="00D44D3D">
                            <w:pPr>
                              <w:jc w:val="center"/>
                              <w:rPr>
                                <w:i/>
                                <w:sz w:val="16"/>
                              </w:rPr>
                            </w:pPr>
                            <w:r>
                              <w:rPr>
                                <w:i/>
                                <w:sz w:val="16"/>
                              </w:rPr>
                              <w:t>Hér er verið að fara í gegnum ruslaföturnar til að athuga hvort allt sé ekki örugglega á réttum stað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4C5F4" id="_x0000_s1049" type="#_x0000_t202" style="position:absolute;margin-left:322.95pt;margin-top:205.85pt;width:168.2pt;height:36.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">
                <v:textbox>
                  <w:txbxContent>
                    <w:p w:rsidR="00D74EA6" w:rsidRPr="00063B81" w:rsidRDefault="00D74EA6" w:rsidP="00D44D3D">
                      <w:pPr>
                        <w:jc w:val="center"/>
                        <w:rPr>
                          <w:i/>
                          <w:sz w:val="16"/>
                        </w:rPr>
                      </w:pPr>
                      <w:r>
                        <w:rPr>
                          <w:i/>
                          <w:sz w:val="16"/>
                        </w:rPr>
                        <w:t>Hér er verið að fara í gegnum ruslaföturnar til að athuga hvort allt sé ekki örugglega á réttum stað</w:t>
                      </w:r>
                    </w:p>
                  </w:txbxContent>
                </v:textbox>
                <w10:wrap type="square"/>
              </v:shape>
            </w:pict>
          </mc:Fallback>
        </mc:AlternateContent>
      </w:r>
      <w:r w:rsidRPr="00063B81">
        <w:rPr>
          <w:noProof/>
          <w:lang w:eastAsia="is-IS"/>
        </w:rPr>
        <w:drawing>
          <wp:anchor distT="0" distB="0" distL="114300" distR="114300" simplePos="0" relativeHeight="251669504" behindDoc="0" locked="0" layoutInCell="1" allowOverlap="1" wp14:anchorId="03F01628" wp14:editId="2C8EB840">
            <wp:simplePos x="0" y="0"/>
            <wp:positionH relativeFrom="column">
              <wp:posOffset>-357057</wp:posOffset>
            </wp:positionH>
            <wp:positionV relativeFrom="paragraph">
              <wp:posOffset>1375442</wp:posOffset>
            </wp:positionV>
            <wp:extent cx="2162175" cy="1621155"/>
            <wp:effectExtent l="19050" t="19050" r="28575" b="17145"/>
            <wp:wrapThrough wrapText="bothSides">
              <wp:wrapPolygon edited="0">
                <wp:start x="-190" y="-254"/>
                <wp:lineTo x="-190" y="21575"/>
                <wp:lineTo x="21695" y="21575"/>
                <wp:lineTo x="21695" y="-254"/>
                <wp:lineTo x="-190" y="-254"/>
              </wp:wrapPolygon>
            </wp:wrapThrough>
            <wp:docPr id="8" name="Picture 8" descr="S:\Grænfáni\Grænfáni 2015-2016\Myndir\IMG_9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rænfáni\Grænfáni 2015-2016\Myndir\IMG_954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62175" cy="162115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063B81">
        <w:rPr>
          <w:b/>
          <w:noProof/>
          <w:lang w:eastAsia="is-IS"/>
        </w:rPr>
        <mc:AlternateContent>
          <mc:Choice Requires="wps">
            <w:drawing>
              <wp:anchor distT="45720" distB="45720" distL="114300" distR="114300" simplePos="0" relativeHeight="251671552" behindDoc="0" locked="0" layoutInCell="1" allowOverlap="1" wp14:anchorId="7A3F402B" wp14:editId="678DB86A">
                <wp:simplePos x="0" y="0"/>
                <wp:positionH relativeFrom="column">
                  <wp:posOffset>-415861</wp:posOffset>
                </wp:positionH>
                <wp:positionV relativeFrom="paragraph">
                  <wp:posOffset>2995898</wp:posOffset>
                </wp:positionV>
                <wp:extent cx="2159000" cy="414655"/>
                <wp:effectExtent l="0" t="0" r="1270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414655"/>
                        </a:xfrm>
                        <a:prstGeom prst="rect">
                          <a:avLst/>
                        </a:prstGeom>
                        <a:solidFill>
                          <a:srgbClr val="FFFFFF"/>
                        </a:solidFill>
                        <a:ln w="9525">
                          <a:solidFill>
                            <a:srgbClr val="000000"/>
                          </a:solidFill>
                          <a:miter lim="800000"/>
                          <a:headEnd/>
                          <a:tailEnd/>
                        </a:ln>
                      </wps:spPr>
                      <wps:txbx>
                        <w:txbxContent>
                          <w:p w:rsidR="00063B81" w:rsidRPr="00063B81" w:rsidRDefault="00063B81" w:rsidP="00D44D3D">
                            <w:pPr>
                              <w:jc w:val="center"/>
                              <w:rPr>
                                <w:i/>
                                <w:sz w:val="16"/>
                              </w:rPr>
                            </w:pPr>
                            <w:r w:rsidRPr="00063B81">
                              <w:rPr>
                                <w:i/>
                                <w:sz w:val="16"/>
                              </w:rPr>
                              <w:t xml:space="preserve">Börnin í Asparholti </w:t>
                            </w:r>
                            <w:r>
                              <w:rPr>
                                <w:i/>
                                <w:sz w:val="16"/>
                              </w:rPr>
                              <w:t>flokka ál- og plastílát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F402B" id="_x0000_s1050" type="#_x0000_t202" style="position:absolute;margin-left:-32.75pt;margin-top:235.9pt;width:170pt;height:32.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">
                <v:textbox>
                  <w:txbxContent>
                    <w:p w:rsidR="00063B81" w:rsidRPr="00063B81" w:rsidRDefault="00063B81" w:rsidP="00D44D3D">
                      <w:pPr>
                        <w:jc w:val="center"/>
                        <w:rPr>
                          <w:i/>
                          <w:sz w:val="16"/>
                        </w:rPr>
                      </w:pPr>
                      <w:r w:rsidRPr="00063B81">
                        <w:rPr>
                          <w:i/>
                          <w:sz w:val="16"/>
                        </w:rPr>
                        <w:t xml:space="preserve">Börnin í Asparholti </w:t>
                      </w:r>
                      <w:r>
                        <w:rPr>
                          <w:i/>
                          <w:sz w:val="16"/>
                        </w:rPr>
                        <w:t>flokka ál- og plastílát</w:t>
                      </w:r>
                    </w:p>
                  </w:txbxContent>
                </v:textbox>
                <w10:wrap type="square"/>
              </v:shape>
            </w:pict>
          </mc:Fallback>
        </mc:AlternateContent>
      </w:r>
    </w:p>
    <w:p w:rsidR="00284ABA" w:rsidRDefault="00284ABA" w:rsidP="00D336B2">
      <w:pPr>
        <w:pStyle w:val="Heading1"/>
        <w:rPr>
          <w:b/>
        </w:rPr>
      </w:pPr>
    </w:p>
    <w:p w:rsidR="00284ABA" w:rsidRDefault="00284ABA">
      <w:pPr>
        <w:rPr>
          <w:rFonts w:asciiTheme="majorHAnsi" w:eastAsiaTheme="majorEastAsia" w:hAnsiTheme="majorHAnsi" w:cstheme="majorBidi"/>
          <w:b/>
          <w:color w:val="2E74B5" w:themeColor="accent1" w:themeShade="BF"/>
          <w:sz w:val="32"/>
          <w:szCs w:val="32"/>
        </w:rPr>
      </w:pPr>
      <w:r>
        <w:rPr>
          <w:b/>
        </w:rPr>
        <w:br w:type="page"/>
      </w:r>
    </w:p>
    <w:p w:rsidR="00997566" w:rsidRPr="00D336B2" w:rsidRDefault="00311081" w:rsidP="00D336B2">
      <w:pPr>
        <w:pStyle w:val="Heading1"/>
        <w:rPr>
          <w:b/>
        </w:rPr>
      </w:pPr>
      <w:bookmarkStart w:id="23" w:name="_Toc458493684"/>
      <w:r w:rsidRPr="00D336B2">
        <w:rPr>
          <w:b/>
        </w:rPr>
        <w:lastRenderedPageBreak/>
        <w:t>Kynnig á stefnunni</w:t>
      </w:r>
      <w:bookmarkEnd w:id="23"/>
    </w:p>
    <w:p w:rsidR="00311081" w:rsidRDefault="00311081" w:rsidP="0034750F">
      <w:r>
        <w:t xml:space="preserve">Við kynnum okkar umhverfisstefnu á heimasíðunni okkar og er hana einnig að finna í námskrá leikskólans og í foreldrahandbók. Deildarstjórar eru duglegir að senda út tölvupóst með nýjustu upplýsingum og jafnvel biðja þá um að koma með eitthvað verðlaust efni í leikskólann, eins og pappír, krukkur, og annað sem til fellur á heimilinu. </w:t>
      </w:r>
      <w:r w:rsidR="00F17A58">
        <w:t xml:space="preserve">Við lítum á okkur sem fyrirmyndir og vonumst til að virkja foreldra meira og gera þá meðvitaðri um umhverfismál. </w:t>
      </w:r>
    </w:p>
    <w:p w:rsidR="00F17A58" w:rsidRDefault="00F17A58" w:rsidP="0034750F">
      <w:r>
        <w:t xml:space="preserve">Komið hefur upp sú hugmynd að nýta dag eins og </w:t>
      </w:r>
      <w:r w:rsidRPr="00F17A58">
        <w:rPr>
          <w:i/>
        </w:rPr>
        <w:t>dag leikskólans</w:t>
      </w:r>
      <w:r>
        <w:t xml:space="preserve"> þann 6. febrúar til að kynna grænfánastarfið okkar út á við. Þannig gæti okkur tekist að vekja fólk til umhugsunar um umhverfismál og fá jafnvel enn fleiri með okkur. </w:t>
      </w:r>
    </w:p>
    <w:p w:rsidR="00F17A58" w:rsidRDefault="00F17A58" w:rsidP="0034750F"/>
    <w:p w:rsidR="00F17A58" w:rsidRPr="008A067E" w:rsidRDefault="00F17A58" w:rsidP="008A067E">
      <w:pPr>
        <w:pStyle w:val="Heading1"/>
        <w:rPr>
          <w:b/>
        </w:rPr>
      </w:pPr>
      <w:bookmarkStart w:id="24" w:name="_Toc458493685"/>
      <w:r w:rsidRPr="008A067E">
        <w:rPr>
          <w:b/>
        </w:rPr>
        <w:t>Umhverfissáttmálinn</w:t>
      </w:r>
      <w:bookmarkEnd w:id="24"/>
    </w:p>
    <w:p w:rsidR="00F17A58" w:rsidRDefault="00F17A58" w:rsidP="0034750F">
      <w:r>
        <w:t>Sáttmálinn okkar er nokkuð kominn til ára sinna en alltaf endurskoðaður reglulega. Hann stendur þó alltaf fyrir sínu og höfum við ekki séð neina sérstaka ástæðu til að breyta honum</w:t>
      </w:r>
      <w:r w:rsidR="00AD449C">
        <w:t xml:space="preserve"> hingað til</w:t>
      </w:r>
      <w:r>
        <w:t xml:space="preserve">. </w:t>
      </w:r>
    </w:p>
    <w:p w:rsidR="00284ABA" w:rsidRDefault="00284ABA" w:rsidP="0034750F"/>
    <w:p w:rsidR="00643CB9" w:rsidRPr="008A067E" w:rsidRDefault="008A067E" w:rsidP="008A067E">
      <w:pPr>
        <w:jc w:val="center"/>
        <w:rPr>
          <w:b/>
          <w:color w:val="538135" w:themeColor="accent6" w:themeShade="BF"/>
          <w:sz w:val="72"/>
        </w:rPr>
      </w:pPr>
      <w:r w:rsidRPr="008A067E">
        <w:rPr>
          <w:b/>
          <w:color w:val="538135" w:themeColor="accent6" w:themeShade="BF"/>
          <w:sz w:val="72"/>
        </w:rPr>
        <w:t>Umhverfissáttmáli Lyngholts</w:t>
      </w:r>
    </w:p>
    <w:p w:rsidR="00643CB9" w:rsidRDefault="00643CB9" w:rsidP="0034750F"/>
    <w:p w:rsidR="00F17A58" w:rsidRPr="00F17A58" w:rsidRDefault="00F17A58" w:rsidP="00F17A58">
      <w:pPr>
        <w:pStyle w:val="ListParagraph"/>
        <w:numPr>
          <w:ilvl w:val="0"/>
          <w:numId w:val="7"/>
        </w:numPr>
        <w:spacing w:after="0" w:line="360" w:lineRule="auto"/>
        <w:rPr>
          <w:rFonts w:ascii="Comic Sans MS" w:hAnsi="Comic Sans MS"/>
          <w:color w:val="00B050"/>
          <w:sz w:val="32"/>
        </w:rPr>
      </w:pPr>
      <w:r w:rsidRPr="00F17A58">
        <w:rPr>
          <w:rFonts w:ascii="Comic Sans MS" w:hAnsi="Comic Sans MS"/>
          <w:color w:val="00B050"/>
          <w:sz w:val="32"/>
        </w:rPr>
        <w:t>Við ætlum að útskrifa nemendur sem</w:t>
      </w:r>
      <w:r w:rsidR="00643CB9">
        <w:rPr>
          <w:rFonts w:ascii="Comic Sans MS" w:hAnsi="Comic Sans MS"/>
          <w:color w:val="00B050"/>
          <w:sz w:val="32"/>
        </w:rPr>
        <w:t xml:space="preserve"> eru með sterka umhverfisvitund</w:t>
      </w:r>
    </w:p>
    <w:p w:rsidR="00F17A58" w:rsidRPr="00F17A58" w:rsidRDefault="00F17A58" w:rsidP="00F17A58">
      <w:pPr>
        <w:pStyle w:val="ListParagraph"/>
        <w:numPr>
          <w:ilvl w:val="0"/>
          <w:numId w:val="7"/>
        </w:numPr>
        <w:spacing w:after="0" w:line="360" w:lineRule="auto"/>
        <w:rPr>
          <w:rFonts w:ascii="Comic Sans MS" w:hAnsi="Comic Sans MS"/>
          <w:color w:val="00B050"/>
          <w:sz w:val="32"/>
        </w:rPr>
      </w:pPr>
      <w:r w:rsidRPr="00F17A58">
        <w:rPr>
          <w:rFonts w:ascii="Comic Sans MS" w:hAnsi="Comic Sans MS"/>
          <w:color w:val="00B050"/>
          <w:sz w:val="32"/>
        </w:rPr>
        <w:t>Við ætlum að flokka so</w:t>
      </w:r>
      <w:r w:rsidR="00643CB9">
        <w:rPr>
          <w:rFonts w:ascii="Comic Sans MS" w:hAnsi="Comic Sans MS"/>
          <w:color w:val="00B050"/>
          <w:sz w:val="32"/>
        </w:rPr>
        <w:t>rp og endurnýta það sem hægt er</w:t>
      </w:r>
    </w:p>
    <w:p w:rsidR="00F17A58" w:rsidRPr="00F17A58" w:rsidRDefault="00F17A58" w:rsidP="00F17A58">
      <w:pPr>
        <w:pStyle w:val="ListParagraph"/>
        <w:numPr>
          <w:ilvl w:val="0"/>
          <w:numId w:val="7"/>
        </w:numPr>
        <w:spacing w:after="0" w:line="360" w:lineRule="auto"/>
        <w:rPr>
          <w:rFonts w:ascii="Comic Sans MS" w:hAnsi="Comic Sans MS"/>
          <w:color w:val="00B050"/>
          <w:sz w:val="32"/>
        </w:rPr>
      </w:pPr>
      <w:r w:rsidRPr="00F17A58">
        <w:rPr>
          <w:rFonts w:ascii="Comic Sans MS" w:hAnsi="Comic Sans MS"/>
          <w:color w:val="00B050"/>
          <w:sz w:val="32"/>
        </w:rPr>
        <w:t>Við ætlum að tileinka okkur umhverfis</w:t>
      </w:r>
      <w:r w:rsidR="00643CB9">
        <w:rPr>
          <w:rFonts w:ascii="Comic Sans MS" w:hAnsi="Comic Sans MS"/>
          <w:color w:val="00B050"/>
          <w:sz w:val="32"/>
        </w:rPr>
        <w:t>vænar og sparsamar neysluvenjur</w:t>
      </w:r>
    </w:p>
    <w:p w:rsidR="00F17A58" w:rsidRPr="00F17A58" w:rsidRDefault="00F17A58" w:rsidP="00F17A58">
      <w:pPr>
        <w:pStyle w:val="ListParagraph"/>
        <w:numPr>
          <w:ilvl w:val="0"/>
          <w:numId w:val="7"/>
        </w:numPr>
        <w:spacing w:after="0" w:line="360" w:lineRule="auto"/>
        <w:rPr>
          <w:rFonts w:ascii="Comic Sans MS" w:hAnsi="Comic Sans MS"/>
          <w:color w:val="00B050"/>
          <w:sz w:val="32"/>
        </w:rPr>
      </w:pPr>
      <w:r w:rsidRPr="00F17A58">
        <w:rPr>
          <w:rFonts w:ascii="Comic Sans MS" w:hAnsi="Comic Sans MS"/>
          <w:color w:val="00B050"/>
          <w:sz w:val="32"/>
        </w:rPr>
        <w:t>Við ætlum að gefa nemendum tækifæri til að njóta útivistar og skip</w:t>
      </w:r>
      <w:r w:rsidR="00643CB9">
        <w:rPr>
          <w:rFonts w:ascii="Comic Sans MS" w:hAnsi="Comic Sans MS"/>
          <w:color w:val="00B050"/>
          <w:sz w:val="32"/>
        </w:rPr>
        <w:t>ulagðra gönguferða og útileikja</w:t>
      </w:r>
    </w:p>
    <w:p w:rsidR="00F17A58" w:rsidRPr="00F17A58" w:rsidRDefault="00F17A58" w:rsidP="00F17A58">
      <w:pPr>
        <w:pStyle w:val="ListParagraph"/>
        <w:numPr>
          <w:ilvl w:val="0"/>
          <w:numId w:val="7"/>
        </w:numPr>
        <w:spacing w:after="0" w:line="360" w:lineRule="auto"/>
        <w:rPr>
          <w:rFonts w:ascii="Comic Sans MS" w:hAnsi="Comic Sans MS"/>
          <w:color w:val="00B050"/>
          <w:sz w:val="32"/>
        </w:rPr>
      </w:pPr>
      <w:r w:rsidRPr="00F17A58">
        <w:rPr>
          <w:rFonts w:ascii="Comic Sans MS" w:hAnsi="Comic Sans MS"/>
          <w:color w:val="00B050"/>
          <w:sz w:val="32"/>
        </w:rPr>
        <w:t xml:space="preserve">Við ætlum að gefa nemendum og kennurum góðan tíma til að upplifa og njóta útiveru á eigin forsendum </w:t>
      </w:r>
    </w:p>
    <w:p w:rsidR="00F17A58" w:rsidRDefault="00F17A58" w:rsidP="0034750F"/>
    <w:p w:rsidR="00D336B2" w:rsidRPr="00D336B2" w:rsidRDefault="00D336B2" w:rsidP="00D336B2">
      <w:pPr>
        <w:pStyle w:val="Heading1"/>
        <w:rPr>
          <w:b/>
        </w:rPr>
      </w:pPr>
      <w:bookmarkStart w:id="25" w:name="_Toc458493686"/>
      <w:r w:rsidRPr="00D336B2">
        <w:rPr>
          <w:b/>
        </w:rPr>
        <w:lastRenderedPageBreak/>
        <w:t>F</w:t>
      </w:r>
      <w:r w:rsidR="000B110A">
        <w:rPr>
          <w:b/>
        </w:rPr>
        <w:t>undagerðir</w:t>
      </w:r>
      <w:bookmarkEnd w:id="25"/>
    </w:p>
    <w:p w:rsidR="00D336B2" w:rsidRDefault="00D336B2" w:rsidP="00240FB7">
      <w:pPr>
        <w:jc w:val="center"/>
        <w:rPr>
          <w:sz w:val="32"/>
        </w:rPr>
      </w:pPr>
    </w:p>
    <w:p w:rsidR="00240FB7" w:rsidRPr="00317927" w:rsidRDefault="00240FB7" w:rsidP="00240FB7">
      <w:pPr>
        <w:jc w:val="center"/>
        <w:rPr>
          <w:sz w:val="32"/>
        </w:rPr>
      </w:pPr>
      <w:r w:rsidRPr="00317927">
        <w:rPr>
          <w:sz w:val="32"/>
        </w:rPr>
        <w:t>Dæmi um fundagerðir</w:t>
      </w:r>
    </w:p>
    <w:p w:rsidR="00240FB7" w:rsidRDefault="00240FB7" w:rsidP="00240FB7">
      <w:pPr>
        <w:rPr>
          <w:u w:val="single"/>
        </w:rPr>
      </w:pPr>
    </w:p>
    <w:p w:rsidR="00240FB7" w:rsidRDefault="00240FB7" w:rsidP="00240FB7">
      <w:pPr>
        <w:rPr>
          <w:u w:val="single"/>
        </w:rPr>
      </w:pPr>
      <w:r>
        <w:rPr>
          <w:u w:val="single"/>
        </w:rPr>
        <w:t>Fundur umhverfisnefndar 8. september 2015</w:t>
      </w:r>
    </w:p>
    <w:p w:rsidR="00240FB7" w:rsidRDefault="00240FB7" w:rsidP="00240FB7">
      <w:r w:rsidRPr="00317927">
        <w:rPr>
          <w:noProof/>
          <w:lang w:eastAsia="is-IS"/>
        </w:rPr>
        <w:drawing>
          <wp:inline distT="0" distB="0" distL="0" distR="0" wp14:anchorId="5816B6DC" wp14:editId="7A7201AA">
            <wp:extent cx="7064587" cy="5298440"/>
            <wp:effectExtent l="6668" t="0" r="0" b="0"/>
            <wp:docPr id="6" name="Picture 6" descr="C:\Users\steinunng\Desktop\myndir\2016-06\IMG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inunng\Desktop\myndir\2016-06\IMG_010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7065692" cy="5299269"/>
                    </a:xfrm>
                    <a:prstGeom prst="rect">
                      <a:avLst/>
                    </a:prstGeom>
                    <a:noFill/>
                    <a:ln>
                      <a:noFill/>
                    </a:ln>
                  </pic:spPr>
                </pic:pic>
              </a:graphicData>
            </a:graphic>
          </wp:inline>
        </w:drawing>
      </w:r>
    </w:p>
    <w:p w:rsidR="00240FB7" w:rsidRPr="00CA76AB" w:rsidRDefault="00240FB7" w:rsidP="00240FB7">
      <w:pPr>
        <w:rPr>
          <w:u w:val="single"/>
        </w:rPr>
      </w:pPr>
      <w:r w:rsidRPr="00CA76AB">
        <w:rPr>
          <w:u w:val="single"/>
        </w:rPr>
        <w:lastRenderedPageBreak/>
        <w:t xml:space="preserve">Grænfánafundur í samverustund með öðlingum 10. </w:t>
      </w:r>
      <w:r>
        <w:rPr>
          <w:u w:val="single"/>
        </w:rPr>
        <w:t>september 2014</w:t>
      </w:r>
      <w:r w:rsidRPr="00CA76AB">
        <w:rPr>
          <w:u w:val="single"/>
        </w:rPr>
        <w:t>.</w:t>
      </w:r>
    </w:p>
    <w:p w:rsidR="00240FB7" w:rsidRDefault="00240FB7" w:rsidP="00240FB7">
      <w:r>
        <w:t xml:space="preserve">Þar sem öðlingarnir eru nú komnir í nýtt húsnæði (grunnskólann) þurfum við að finna út hvert á að henda ruslinu og í hvaða tunnur plast eða pappír fer. </w:t>
      </w:r>
    </w:p>
    <w:p w:rsidR="00240FB7" w:rsidRDefault="00240FB7" w:rsidP="00240FB7">
      <w:r>
        <w:t>Við ræddum um mikilvægi þess að flokka rusl. Af hverju flokkum við ruslið? Af hverju getur það ekki allt farið í sömu tunnuna?</w:t>
      </w:r>
    </w:p>
    <w:p w:rsidR="00240FB7" w:rsidRDefault="00240FB7" w:rsidP="00240FB7">
      <w:r>
        <w:t xml:space="preserve">Heilmiklar umræður spunnust um þetta og ferð í Sorpu rifjuð upp. Þar fannst þeim færibandið áhugavert þar sem ruslið fór í gegnum vélina og kom út í einum stórum köggli. </w:t>
      </w:r>
    </w:p>
    <w:p w:rsidR="00240FB7" w:rsidRDefault="00240FB7" w:rsidP="00240FB7">
      <w:r>
        <w:t>Við ræddum um hve mikilvægt það er að flokka rusl í leikskólanum en líka heima. Flest börnin töluðu um að ruslið væri líka flokkað heima.</w:t>
      </w:r>
    </w:p>
    <w:p w:rsidR="00240FB7" w:rsidRDefault="00240FB7" w:rsidP="00240FB7">
      <w:pPr>
        <w:rPr>
          <w:u w:val="single"/>
        </w:rPr>
      </w:pPr>
    </w:p>
    <w:p w:rsidR="00240FB7" w:rsidRPr="00FF7072" w:rsidRDefault="00240FB7" w:rsidP="00240FB7">
      <w:pPr>
        <w:rPr>
          <w:u w:val="single"/>
        </w:rPr>
      </w:pPr>
      <w:r w:rsidRPr="00FF7072">
        <w:rPr>
          <w:u w:val="single"/>
        </w:rPr>
        <w:t xml:space="preserve">Grænfánafundur </w:t>
      </w:r>
      <w:r>
        <w:rPr>
          <w:u w:val="single"/>
        </w:rPr>
        <w:t>á starfsmannafundi 6.</w:t>
      </w:r>
      <w:r w:rsidRPr="00FF7072">
        <w:rPr>
          <w:u w:val="single"/>
        </w:rPr>
        <w:t xml:space="preserve"> október 2015</w:t>
      </w:r>
    </w:p>
    <w:p w:rsidR="00240FB7" w:rsidRDefault="00240FB7" w:rsidP="00240FB7">
      <w:r>
        <w:t>Umhverfisnefndin kom saman fyrir starfsmannafund og setti saman nokkra punkta sem til að ræða við allt starfsfólkið.</w:t>
      </w:r>
    </w:p>
    <w:p w:rsidR="00240FB7" w:rsidRDefault="00240FB7" w:rsidP="00240FB7">
      <w:r>
        <w:t xml:space="preserve">Ásthildur byrjaði á því að fara yfir umhverfisstefnu leikskólans. </w:t>
      </w:r>
    </w:p>
    <w:p w:rsidR="00240FB7" w:rsidRDefault="00240FB7" w:rsidP="00240FB7">
      <w:r>
        <w:t>Rætt var um flokkun en það er mikilvægt að allir flokki. Það erum við sem erum andlit leikskólans út á við og fyrirmyndir fyrir bæði börn og fullorðna. Ruslafötur eru á ganginum og allar merktar í bak og fyrir.</w:t>
      </w:r>
    </w:p>
    <w:p w:rsidR="00240FB7" w:rsidRDefault="00240FB7" w:rsidP="00240FB7">
      <w:r>
        <w:t>Við töluðum líka um handþurrkurnar. Inni á klósettum eru bæði pappírs og tau handþurrkur. Starfsfólkið var hvatt til að nota aðeins tau þurrkurnar. Bréfþurrkurnar á ekki að nota nema í neyð. Umræða varð um það hver ætti að sjá um að tau þurrkurnar væru til staðar á klósettunum svo virðist sem þær vanti oft. Skoða hvort deildirnar sem sér um þvottinn taki það ekki að sér að koma þurrkunum á rétta staði.</w:t>
      </w:r>
    </w:p>
    <w:p w:rsidR="00240FB7" w:rsidRDefault="00240FB7" w:rsidP="00240FB7"/>
    <w:p w:rsidR="00240FB7" w:rsidRPr="00402D8F" w:rsidRDefault="00240FB7" w:rsidP="00240FB7">
      <w:pPr>
        <w:rPr>
          <w:u w:val="single"/>
        </w:rPr>
      </w:pPr>
      <w:r w:rsidRPr="00402D8F">
        <w:rPr>
          <w:u w:val="single"/>
        </w:rPr>
        <w:t>Grænfánafundur með öðlingum 19. apríl 2016</w:t>
      </w:r>
    </w:p>
    <w:p w:rsidR="00240FB7" w:rsidRDefault="00240FB7" w:rsidP="00240FB7">
      <w:r>
        <w:t>Við ræddum um trén og gróðurinn úti. Við þurfum að passa vel upp á trén og bera virðingu fyrir þeim.</w:t>
      </w:r>
    </w:p>
    <w:p w:rsidR="00240FB7" w:rsidRDefault="00240FB7" w:rsidP="00240FB7">
      <w:r>
        <w:t xml:space="preserve">Til hvers þurfum við tré og gróður? Hvað þurfa tré til að lifa? Hvað er hægt að búa til úr trjám? Við ræddum líka um hve mikilvægt það er að hanga ekki í greinunum á trjánum. Það má ekki brjóta greinar af trjánum bara nota þær greinar sem þegar eru dottnar af. Þá er hægt að búa ýmislegt til úr greinunum. Við notuðum greinar þegar við bjuggum okkur til bolluvöndinn á bolludaginn. </w:t>
      </w:r>
    </w:p>
    <w:p w:rsidR="00240FB7" w:rsidRDefault="00240FB7" w:rsidP="00240FB7">
      <w:r>
        <w:t>Pappírsþurrkur eru búnar til úr trjám. Við töluðum um hvað það væri mikilvægt að spara þær því ef við notum of margar þarf alltaf að höggva fleiri og fleiri tré fyrir það. Og það er eins með pappírinn sem við teiknum á, munum að fara vel með hann og nýta allt blaðið báðum meginn.</w:t>
      </w:r>
    </w:p>
    <w:p w:rsidR="00240FB7" w:rsidRDefault="00240FB7" w:rsidP="00240FB7">
      <w:r>
        <w:t xml:space="preserve">Sápunotkun. Núna þegar snjórinn er að fara og vettlingar fá að fjúka þá verðum við oft svo skítug eftir útiveruna. Farið var yfir handþvott og hvernig við eigum að þvo okkur um hendurnar. Það var ítrekað að ein pumpa væri nóg af sápu. Aðalmálið er að nudda vel og skola vel. Við ræddum um það að sápan fari ekki vel með umhverfið og þess vegna ættum við ekki að nota meira af henni en við þurfum. </w:t>
      </w:r>
    </w:p>
    <w:p w:rsidR="00240FB7" w:rsidRDefault="00240FB7" w:rsidP="00240FB7"/>
    <w:p w:rsidR="00240FB7" w:rsidRDefault="00240FB7" w:rsidP="00240FB7">
      <w:pPr>
        <w:rPr>
          <w:u w:val="single"/>
        </w:rPr>
      </w:pPr>
    </w:p>
    <w:p w:rsidR="00240FB7" w:rsidRPr="00A95F79" w:rsidRDefault="00240FB7" w:rsidP="00240FB7">
      <w:pPr>
        <w:rPr>
          <w:u w:val="single"/>
        </w:rPr>
      </w:pPr>
      <w:r w:rsidRPr="00A95F79">
        <w:rPr>
          <w:u w:val="single"/>
        </w:rPr>
        <w:lastRenderedPageBreak/>
        <w:t>Fundur umhverfisnefndar 10. júní 2016</w:t>
      </w:r>
    </w:p>
    <w:p w:rsidR="00240FB7" w:rsidRDefault="00240FB7" w:rsidP="00240FB7">
      <w:pPr>
        <w:pStyle w:val="ListParagraph"/>
        <w:numPr>
          <w:ilvl w:val="0"/>
          <w:numId w:val="9"/>
        </w:numPr>
      </w:pPr>
      <w:r>
        <w:t xml:space="preserve">Finna gátlista síðustu ára og fara yfir þá með bæði börnum og starfsfólki. </w:t>
      </w:r>
    </w:p>
    <w:p w:rsidR="00240FB7" w:rsidRDefault="00240FB7" w:rsidP="00240FB7">
      <w:pPr>
        <w:pStyle w:val="ListParagraph"/>
        <w:numPr>
          <w:ilvl w:val="0"/>
          <w:numId w:val="9"/>
        </w:numPr>
      </w:pPr>
      <w:r>
        <w:t xml:space="preserve">Nú er greinagerðin komin af stað. Farið var yfir þau verkefni sem unnin hafa verið síðustu tvö árin. </w:t>
      </w:r>
    </w:p>
    <w:p w:rsidR="00240FB7" w:rsidRDefault="00240FB7" w:rsidP="00240FB7">
      <w:pPr>
        <w:pStyle w:val="ListParagraph"/>
        <w:numPr>
          <w:ilvl w:val="0"/>
          <w:numId w:val="9"/>
        </w:numPr>
      </w:pPr>
      <w:r>
        <w:t>Reka á eftir deildunum að setja myndir inn í grænfánamöppuna á sameiginlega svæðinu svo hægt verði að nota þær í greinagerðina</w:t>
      </w:r>
    </w:p>
    <w:p w:rsidR="00240FB7" w:rsidRDefault="00240FB7" w:rsidP="00240FB7">
      <w:pPr>
        <w:pStyle w:val="ListParagraph"/>
        <w:numPr>
          <w:ilvl w:val="0"/>
          <w:numId w:val="9"/>
        </w:numPr>
      </w:pPr>
      <w:r>
        <w:t xml:space="preserve">Hvaða markmið ætlum við að setja okkur næstu tvö árin. Ákveðið var að taka fyrir neyslu og vatn þar sem auðvelt er að samþætta það. Spurning um að taka fyrir tvö í viðbót. Ræða það á næsta deildarstjórafundi. </w:t>
      </w:r>
    </w:p>
    <w:p w:rsidR="00240FB7" w:rsidRDefault="00240FB7" w:rsidP="00240FB7">
      <w:pPr>
        <w:pStyle w:val="ListParagraph"/>
        <w:numPr>
          <w:ilvl w:val="0"/>
          <w:numId w:val="9"/>
        </w:numPr>
      </w:pPr>
      <w:r>
        <w:t>Rætt um það hvernig við getum kynnt stefnuna út á við. Upp kom sú hugmynd að nýta dag leikskólans til að kynna út á við hvernig við vinnum að umhverfismálum í okkar leikskóla. Kannski væri hægt að hengja upp skráningar og verkefni og hafa til sýnis í molanum eða bankanum. Jafnvel á bæjarskrifstofunum. Börnin gætu kannski fengið fund með bæjarstjóranum og farið yfir það sem betur má fara í sveitarfélaginu.</w:t>
      </w:r>
    </w:p>
    <w:p w:rsidR="00240FB7" w:rsidRDefault="00240FB7" w:rsidP="00240FB7">
      <w:pPr>
        <w:pStyle w:val="ListParagraph"/>
        <w:numPr>
          <w:ilvl w:val="0"/>
          <w:numId w:val="9"/>
        </w:numPr>
      </w:pPr>
      <w:r>
        <w:t>Endurskoðuðum umhverfissáttmálann. Ákveðið var að breyta honum ekki að svo stöddu.</w:t>
      </w:r>
    </w:p>
    <w:p w:rsidR="00240FB7" w:rsidRDefault="00240FB7" w:rsidP="00240FB7"/>
    <w:p w:rsidR="00240FB7" w:rsidRPr="003B1D81" w:rsidRDefault="00240FB7" w:rsidP="00240FB7">
      <w:pPr>
        <w:rPr>
          <w:u w:val="single"/>
        </w:rPr>
      </w:pPr>
      <w:r w:rsidRPr="003B1D81">
        <w:rPr>
          <w:u w:val="single"/>
        </w:rPr>
        <w:t>Apríl 2015</w:t>
      </w:r>
    </w:p>
    <w:p w:rsidR="00240FB7" w:rsidRDefault="00240FB7" w:rsidP="00240FB7">
      <w:r w:rsidRPr="003B1D81">
        <w:rPr>
          <w:noProof/>
          <w:lang w:eastAsia="is-IS"/>
        </w:rPr>
        <w:drawing>
          <wp:inline distT="0" distB="0" distL="0" distR="0" wp14:anchorId="02B6DE9B" wp14:editId="3C869FEC">
            <wp:extent cx="6362700" cy="4772025"/>
            <wp:effectExtent l="0" t="0" r="0" b="9525"/>
            <wp:docPr id="7" name="Picture 7" descr="C:\Users\steinunng\Desktop\myndir\2016-06\IMG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inunng\Desktop\myndir\2016-06\IMG_010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62700" cy="4772025"/>
                    </a:xfrm>
                    <a:prstGeom prst="rect">
                      <a:avLst/>
                    </a:prstGeom>
                    <a:noFill/>
                    <a:ln>
                      <a:noFill/>
                    </a:ln>
                  </pic:spPr>
                </pic:pic>
              </a:graphicData>
            </a:graphic>
          </wp:inline>
        </w:drawing>
      </w:r>
    </w:p>
    <w:p w:rsidR="00F21BC3" w:rsidRDefault="00F21BC3" w:rsidP="0034750F"/>
    <w:sectPr w:rsidR="00F21BC3" w:rsidSect="000C2375">
      <w:footerReference w:type="default" r:id="rId5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038" w:rsidRDefault="00814038" w:rsidP="00240FB7">
      <w:pPr>
        <w:spacing w:after="0" w:line="240" w:lineRule="auto"/>
      </w:pPr>
      <w:r>
        <w:separator/>
      </w:r>
    </w:p>
  </w:endnote>
  <w:endnote w:type="continuationSeparator" w:id="0">
    <w:p w:rsidR="00814038" w:rsidRDefault="00814038" w:rsidP="00240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8031828"/>
      <w:docPartObj>
        <w:docPartGallery w:val="Page Numbers (Bottom of Page)"/>
        <w:docPartUnique/>
      </w:docPartObj>
    </w:sdtPr>
    <w:sdtEndPr>
      <w:rPr>
        <w:noProof/>
      </w:rPr>
    </w:sdtEndPr>
    <w:sdtContent>
      <w:p w:rsidR="00240FB7" w:rsidRDefault="00240FB7">
        <w:pPr>
          <w:pStyle w:val="Footer"/>
          <w:jc w:val="center"/>
        </w:pPr>
        <w:r>
          <w:fldChar w:fldCharType="begin"/>
        </w:r>
        <w:r>
          <w:instrText xml:space="preserve"> PAGE   \* MERGEFORMAT </w:instrText>
        </w:r>
        <w:r>
          <w:fldChar w:fldCharType="separate"/>
        </w:r>
        <w:r w:rsidR="00DD5216">
          <w:rPr>
            <w:noProof/>
          </w:rPr>
          <w:t>7</w:t>
        </w:r>
        <w:r>
          <w:rPr>
            <w:noProof/>
          </w:rPr>
          <w:fldChar w:fldCharType="end"/>
        </w:r>
      </w:p>
    </w:sdtContent>
  </w:sdt>
  <w:p w:rsidR="00240FB7" w:rsidRDefault="00240F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038" w:rsidRDefault="00814038" w:rsidP="00240FB7">
      <w:pPr>
        <w:spacing w:after="0" w:line="240" w:lineRule="auto"/>
      </w:pPr>
      <w:r>
        <w:separator/>
      </w:r>
    </w:p>
  </w:footnote>
  <w:footnote w:type="continuationSeparator" w:id="0">
    <w:p w:rsidR="00814038" w:rsidRDefault="00814038" w:rsidP="00240F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9FC11F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6pt;height:303.75pt" o:bullet="t">
        <v:imagedata r:id="rId1" o:title="leaf[1]"/>
      </v:shape>
    </w:pict>
  </w:numPicBullet>
  <w:abstractNum w:abstractNumId="0" w15:restartNumberingAfterBreak="0">
    <w:nsid w:val="1A4F6DD6"/>
    <w:multiLevelType w:val="hybridMultilevel"/>
    <w:tmpl w:val="F2A4323A"/>
    <w:lvl w:ilvl="0" w:tplc="D3227900">
      <w:start w:val="1"/>
      <w:numFmt w:val="bullet"/>
      <w:lvlText w:val=""/>
      <w:lvlPicBulletId w:val="0"/>
      <w:lvlJc w:val="left"/>
      <w:pPr>
        <w:ind w:left="1080" w:hanging="360"/>
      </w:pPr>
      <w:rPr>
        <w:rFonts w:ascii="Symbol" w:hAnsi="Symbol" w:hint="default"/>
        <w:color w:val="auto"/>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1F401F0F"/>
    <w:multiLevelType w:val="hybridMultilevel"/>
    <w:tmpl w:val="536236D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25E27C9B"/>
    <w:multiLevelType w:val="hybridMultilevel"/>
    <w:tmpl w:val="0FA4822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287B2C93"/>
    <w:multiLevelType w:val="hybridMultilevel"/>
    <w:tmpl w:val="8D660D90"/>
    <w:lvl w:ilvl="0" w:tplc="D3227900">
      <w:start w:val="1"/>
      <w:numFmt w:val="bullet"/>
      <w:lvlText w:val=""/>
      <w:lvlJc w:val="left"/>
      <w:pPr>
        <w:ind w:left="720" w:hanging="360"/>
      </w:pPr>
      <w:rPr>
        <w:rFonts w:ascii="Symbol" w:hAnsi="Symbol" w:hint="default"/>
        <w:color w:val="auto"/>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47CD3DC3"/>
    <w:multiLevelType w:val="hybridMultilevel"/>
    <w:tmpl w:val="42D2E68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5A5C53C3"/>
    <w:multiLevelType w:val="hybridMultilevel"/>
    <w:tmpl w:val="5BB24726"/>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6" w15:restartNumberingAfterBreak="0">
    <w:nsid w:val="5AD02A52"/>
    <w:multiLevelType w:val="hybridMultilevel"/>
    <w:tmpl w:val="7BBC7414"/>
    <w:lvl w:ilvl="0" w:tplc="040F000B">
      <w:start w:val="1"/>
      <w:numFmt w:val="bullet"/>
      <w:lvlText w:val=""/>
      <w:lvlJc w:val="left"/>
      <w:pPr>
        <w:tabs>
          <w:tab w:val="num" w:pos="360"/>
        </w:tabs>
        <w:ind w:left="360" w:hanging="360"/>
      </w:pPr>
      <w:rPr>
        <w:rFonts w:ascii="Wingdings" w:hAnsi="Wingdings" w:hint="default"/>
        <w:color w:val="auto"/>
      </w:rPr>
    </w:lvl>
    <w:lvl w:ilvl="1" w:tplc="040F0003">
      <w:start w:val="1"/>
      <w:numFmt w:val="bullet"/>
      <w:lvlText w:val="o"/>
      <w:lvlJc w:val="left"/>
      <w:pPr>
        <w:tabs>
          <w:tab w:val="num" w:pos="1782"/>
        </w:tabs>
        <w:ind w:left="1782" w:hanging="360"/>
      </w:pPr>
      <w:rPr>
        <w:rFonts w:ascii="Courier New" w:hAnsi="Courier New" w:cs="Courier New" w:hint="default"/>
      </w:rPr>
    </w:lvl>
    <w:lvl w:ilvl="2" w:tplc="040F0005" w:tentative="1">
      <w:start w:val="1"/>
      <w:numFmt w:val="bullet"/>
      <w:lvlText w:val=""/>
      <w:lvlJc w:val="left"/>
      <w:pPr>
        <w:tabs>
          <w:tab w:val="num" w:pos="2502"/>
        </w:tabs>
        <w:ind w:left="2502" w:hanging="360"/>
      </w:pPr>
      <w:rPr>
        <w:rFonts w:ascii="Wingdings" w:hAnsi="Wingdings" w:hint="default"/>
      </w:rPr>
    </w:lvl>
    <w:lvl w:ilvl="3" w:tplc="040F0001" w:tentative="1">
      <w:start w:val="1"/>
      <w:numFmt w:val="bullet"/>
      <w:lvlText w:val=""/>
      <w:lvlJc w:val="left"/>
      <w:pPr>
        <w:tabs>
          <w:tab w:val="num" w:pos="3222"/>
        </w:tabs>
        <w:ind w:left="3222" w:hanging="360"/>
      </w:pPr>
      <w:rPr>
        <w:rFonts w:ascii="Symbol" w:hAnsi="Symbol" w:hint="default"/>
      </w:rPr>
    </w:lvl>
    <w:lvl w:ilvl="4" w:tplc="040F0003" w:tentative="1">
      <w:start w:val="1"/>
      <w:numFmt w:val="bullet"/>
      <w:lvlText w:val="o"/>
      <w:lvlJc w:val="left"/>
      <w:pPr>
        <w:tabs>
          <w:tab w:val="num" w:pos="3942"/>
        </w:tabs>
        <w:ind w:left="3942" w:hanging="360"/>
      </w:pPr>
      <w:rPr>
        <w:rFonts w:ascii="Courier New" w:hAnsi="Courier New" w:cs="Courier New" w:hint="default"/>
      </w:rPr>
    </w:lvl>
    <w:lvl w:ilvl="5" w:tplc="040F0005" w:tentative="1">
      <w:start w:val="1"/>
      <w:numFmt w:val="bullet"/>
      <w:lvlText w:val=""/>
      <w:lvlJc w:val="left"/>
      <w:pPr>
        <w:tabs>
          <w:tab w:val="num" w:pos="4662"/>
        </w:tabs>
        <w:ind w:left="4662" w:hanging="360"/>
      </w:pPr>
      <w:rPr>
        <w:rFonts w:ascii="Wingdings" w:hAnsi="Wingdings" w:hint="default"/>
      </w:rPr>
    </w:lvl>
    <w:lvl w:ilvl="6" w:tplc="040F0001" w:tentative="1">
      <w:start w:val="1"/>
      <w:numFmt w:val="bullet"/>
      <w:lvlText w:val=""/>
      <w:lvlJc w:val="left"/>
      <w:pPr>
        <w:tabs>
          <w:tab w:val="num" w:pos="5382"/>
        </w:tabs>
        <w:ind w:left="5382" w:hanging="360"/>
      </w:pPr>
      <w:rPr>
        <w:rFonts w:ascii="Symbol" w:hAnsi="Symbol" w:hint="default"/>
      </w:rPr>
    </w:lvl>
    <w:lvl w:ilvl="7" w:tplc="040F0003" w:tentative="1">
      <w:start w:val="1"/>
      <w:numFmt w:val="bullet"/>
      <w:lvlText w:val="o"/>
      <w:lvlJc w:val="left"/>
      <w:pPr>
        <w:tabs>
          <w:tab w:val="num" w:pos="6102"/>
        </w:tabs>
        <w:ind w:left="6102" w:hanging="360"/>
      </w:pPr>
      <w:rPr>
        <w:rFonts w:ascii="Courier New" w:hAnsi="Courier New" w:cs="Courier New" w:hint="default"/>
      </w:rPr>
    </w:lvl>
    <w:lvl w:ilvl="8" w:tplc="040F0005" w:tentative="1">
      <w:start w:val="1"/>
      <w:numFmt w:val="bullet"/>
      <w:lvlText w:val=""/>
      <w:lvlJc w:val="left"/>
      <w:pPr>
        <w:tabs>
          <w:tab w:val="num" w:pos="6822"/>
        </w:tabs>
        <w:ind w:left="6822" w:hanging="360"/>
      </w:pPr>
      <w:rPr>
        <w:rFonts w:ascii="Wingdings" w:hAnsi="Wingdings" w:hint="default"/>
      </w:rPr>
    </w:lvl>
  </w:abstractNum>
  <w:abstractNum w:abstractNumId="7" w15:restartNumberingAfterBreak="0">
    <w:nsid w:val="691B6F24"/>
    <w:multiLevelType w:val="hybridMultilevel"/>
    <w:tmpl w:val="9670F48E"/>
    <w:lvl w:ilvl="0" w:tplc="DD92C22C">
      <w:numFmt w:val="bullet"/>
      <w:lvlText w:val="-"/>
      <w:lvlJc w:val="left"/>
      <w:pPr>
        <w:ind w:left="720" w:hanging="360"/>
      </w:pPr>
      <w:rPr>
        <w:rFonts w:ascii="Century Gothic" w:eastAsiaTheme="minorHAnsi" w:hAnsi="Century Gothic"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70606137"/>
    <w:multiLevelType w:val="hybridMultilevel"/>
    <w:tmpl w:val="501A787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8"/>
  </w:num>
  <w:num w:numId="4">
    <w:abstractNumId w:val="1"/>
  </w:num>
  <w:num w:numId="5">
    <w:abstractNumId w:val="2"/>
  </w:num>
  <w:num w:numId="6">
    <w:abstractNumId w:val="6"/>
  </w:num>
  <w:num w:numId="7">
    <w:abstractNumId w:val="0"/>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EA6"/>
    <w:rsid w:val="000303EE"/>
    <w:rsid w:val="00063B81"/>
    <w:rsid w:val="000948FF"/>
    <w:rsid w:val="000A612C"/>
    <w:rsid w:val="000B110A"/>
    <w:rsid w:val="000B6639"/>
    <w:rsid w:val="000C2375"/>
    <w:rsid w:val="000C692F"/>
    <w:rsid w:val="0012614E"/>
    <w:rsid w:val="001307C5"/>
    <w:rsid w:val="0014782B"/>
    <w:rsid w:val="001674AB"/>
    <w:rsid w:val="00197C30"/>
    <w:rsid w:val="001D7CDA"/>
    <w:rsid w:val="001E238B"/>
    <w:rsid w:val="002200D8"/>
    <w:rsid w:val="00240FB7"/>
    <w:rsid w:val="00284ABA"/>
    <w:rsid w:val="002A6DB1"/>
    <w:rsid w:val="002B52F7"/>
    <w:rsid w:val="002E32A3"/>
    <w:rsid w:val="0030744F"/>
    <w:rsid w:val="0031025D"/>
    <w:rsid w:val="00311081"/>
    <w:rsid w:val="00314A23"/>
    <w:rsid w:val="00315EAA"/>
    <w:rsid w:val="00337D6D"/>
    <w:rsid w:val="0034750F"/>
    <w:rsid w:val="003568F2"/>
    <w:rsid w:val="00362E51"/>
    <w:rsid w:val="003656A9"/>
    <w:rsid w:val="00376A81"/>
    <w:rsid w:val="003819F6"/>
    <w:rsid w:val="00386C54"/>
    <w:rsid w:val="003A16BE"/>
    <w:rsid w:val="003C4302"/>
    <w:rsid w:val="003E7ADC"/>
    <w:rsid w:val="003F0306"/>
    <w:rsid w:val="004019B7"/>
    <w:rsid w:val="00447ED6"/>
    <w:rsid w:val="004D1C0C"/>
    <w:rsid w:val="004F773C"/>
    <w:rsid w:val="00507AB6"/>
    <w:rsid w:val="0051524C"/>
    <w:rsid w:val="00515E06"/>
    <w:rsid w:val="0053219C"/>
    <w:rsid w:val="00546E28"/>
    <w:rsid w:val="00560F21"/>
    <w:rsid w:val="0056577E"/>
    <w:rsid w:val="005752BD"/>
    <w:rsid w:val="00580EAE"/>
    <w:rsid w:val="005A1E6D"/>
    <w:rsid w:val="005C01B1"/>
    <w:rsid w:val="005D5C24"/>
    <w:rsid w:val="005F096E"/>
    <w:rsid w:val="0062254D"/>
    <w:rsid w:val="006417D7"/>
    <w:rsid w:val="00643CB9"/>
    <w:rsid w:val="00653734"/>
    <w:rsid w:val="00667EA3"/>
    <w:rsid w:val="00676464"/>
    <w:rsid w:val="00691245"/>
    <w:rsid w:val="006C3E65"/>
    <w:rsid w:val="006D473F"/>
    <w:rsid w:val="006F2E6F"/>
    <w:rsid w:val="00711EB2"/>
    <w:rsid w:val="007234D9"/>
    <w:rsid w:val="007758AA"/>
    <w:rsid w:val="007B2CC7"/>
    <w:rsid w:val="007C5FFA"/>
    <w:rsid w:val="007F2EA6"/>
    <w:rsid w:val="0080622F"/>
    <w:rsid w:val="00814038"/>
    <w:rsid w:val="008535D7"/>
    <w:rsid w:val="008A0231"/>
    <w:rsid w:val="008A067E"/>
    <w:rsid w:val="008E51B4"/>
    <w:rsid w:val="008F02D8"/>
    <w:rsid w:val="00905D13"/>
    <w:rsid w:val="00906350"/>
    <w:rsid w:val="009220C9"/>
    <w:rsid w:val="00945C6B"/>
    <w:rsid w:val="0097175B"/>
    <w:rsid w:val="00977285"/>
    <w:rsid w:val="00982166"/>
    <w:rsid w:val="00997566"/>
    <w:rsid w:val="009D7A51"/>
    <w:rsid w:val="009F637F"/>
    <w:rsid w:val="00A71A62"/>
    <w:rsid w:val="00A82481"/>
    <w:rsid w:val="00AD2D8F"/>
    <w:rsid w:val="00AD449C"/>
    <w:rsid w:val="00B01BEB"/>
    <w:rsid w:val="00B1599C"/>
    <w:rsid w:val="00B61AB3"/>
    <w:rsid w:val="00B9009A"/>
    <w:rsid w:val="00BF0EF9"/>
    <w:rsid w:val="00C15DE2"/>
    <w:rsid w:val="00C2747A"/>
    <w:rsid w:val="00C7482D"/>
    <w:rsid w:val="00CC3809"/>
    <w:rsid w:val="00CE006D"/>
    <w:rsid w:val="00D05039"/>
    <w:rsid w:val="00D31B4A"/>
    <w:rsid w:val="00D336B2"/>
    <w:rsid w:val="00D401F1"/>
    <w:rsid w:val="00D420CB"/>
    <w:rsid w:val="00D44D3D"/>
    <w:rsid w:val="00D5453B"/>
    <w:rsid w:val="00D54621"/>
    <w:rsid w:val="00D74EA6"/>
    <w:rsid w:val="00D924EE"/>
    <w:rsid w:val="00DD1D2C"/>
    <w:rsid w:val="00DD4CED"/>
    <w:rsid w:val="00DD5216"/>
    <w:rsid w:val="00DF4183"/>
    <w:rsid w:val="00E231B8"/>
    <w:rsid w:val="00E40581"/>
    <w:rsid w:val="00E510B0"/>
    <w:rsid w:val="00E63FAA"/>
    <w:rsid w:val="00E8157E"/>
    <w:rsid w:val="00EB2BE9"/>
    <w:rsid w:val="00EB3386"/>
    <w:rsid w:val="00EC3950"/>
    <w:rsid w:val="00F10B3E"/>
    <w:rsid w:val="00F13D11"/>
    <w:rsid w:val="00F17A58"/>
    <w:rsid w:val="00F21BC3"/>
    <w:rsid w:val="00F62AC3"/>
    <w:rsid w:val="00F67F2E"/>
    <w:rsid w:val="00F73EE4"/>
    <w:rsid w:val="00FC760C"/>
    <w:rsid w:val="00FE21D7"/>
    <w:rsid w:val="00FE48B5"/>
    <w:rsid w:val="00FE71B3"/>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BA09FF1A-4CCA-4CF3-934D-DB45DB676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924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063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F096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2EA6"/>
    <w:pPr>
      <w:ind w:left="720"/>
      <w:contextualSpacing/>
    </w:pPr>
  </w:style>
  <w:style w:type="character" w:styleId="Strong">
    <w:name w:val="Strong"/>
    <w:basedOn w:val="DefaultParagraphFont"/>
    <w:qFormat/>
    <w:rsid w:val="007F2EA6"/>
    <w:rPr>
      <w:b/>
      <w:bCs/>
    </w:rPr>
  </w:style>
  <w:style w:type="character" w:customStyle="1" w:styleId="Heading1Char">
    <w:name w:val="Heading 1 Char"/>
    <w:basedOn w:val="DefaultParagraphFont"/>
    <w:link w:val="Heading1"/>
    <w:uiPriority w:val="9"/>
    <w:rsid w:val="00D924E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0635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F096E"/>
    <w:rPr>
      <w:rFonts w:asciiTheme="majorHAnsi" w:eastAsiaTheme="majorEastAsia" w:hAnsiTheme="majorHAnsi" w:cstheme="majorBidi"/>
      <w:color w:val="1F4D78" w:themeColor="accent1" w:themeShade="7F"/>
      <w:sz w:val="24"/>
      <w:szCs w:val="24"/>
    </w:rPr>
  </w:style>
  <w:style w:type="paragraph" w:styleId="NoSpacing">
    <w:name w:val="No Spacing"/>
    <w:link w:val="NoSpacingChar"/>
    <w:uiPriority w:val="1"/>
    <w:qFormat/>
    <w:rsid w:val="000C237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C2375"/>
    <w:rPr>
      <w:rFonts w:eastAsiaTheme="minorEastAsia"/>
      <w:lang w:val="en-US"/>
    </w:rPr>
  </w:style>
  <w:style w:type="paragraph" w:styleId="Header">
    <w:name w:val="header"/>
    <w:basedOn w:val="Normal"/>
    <w:link w:val="HeaderChar"/>
    <w:uiPriority w:val="99"/>
    <w:unhideWhenUsed/>
    <w:rsid w:val="00240FB7"/>
    <w:pPr>
      <w:tabs>
        <w:tab w:val="center" w:pos="4536"/>
        <w:tab w:val="right" w:pos="9072"/>
      </w:tabs>
      <w:spacing w:after="0" w:line="240" w:lineRule="auto"/>
    </w:pPr>
  </w:style>
  <w:style w:type="character" w:customStyle="1" w:styleId="HeaderChar">
    <w:name w:val="Header Char"/>
    <w:basedOn w:val="DefaultParagraphFont"/>
    <w:link w:val="Header"/>
    <w:uiPriority w:val="99"/>
    <w:rsid w:val="00240FB7"/>
  </w:style>
  <w:style w:type="paragraph" w:styleId="Footer">
    <w:name w:val="footer"/>
    <w:basedOn w:val="Normal"/>
    <w:link w:val="FooterChar"/>
    <w:uiPriority w:val="99"/>
    <w:unhideWhenUsed/>
    <w:rsid w:val="00240FB7"/>
    <w:pPr>
      <w:tabs>
        <w:tab w:val="center" w:pos="4536"/>
        <w:tab w:val="right" w:pos="9072"/>
      </w:tabs>
      <w:spacing w:after="0" w:line="240" w:lineRule="auto"/>
    </w:pPr>
  </w:style>
  <w:style w:type="character" w:customStyle="1" w:styleId="FooterChar">
    <w:name w:val="Footer Char"/>
    <w:basedOn w:val="DefaultParagraphFont"/>
    <w:link w:val="Footer"/>
    <w:uiPriority w:val="99"/>
    <w:rsid w:val="00240FB7"/>
  </w:style>
  <w:style w:type="paragraph" w:styleId="TOCHeading">
    <w:name w:val="TOC Heading"/>
    <w:basedOn w:val="Heading1"/>
    <w:next w:val="Normal"/>
    <w:uiPriority w:val="39"/>
    <w:unhideWhenUsed/>
    <w:qFormat/>
    <w:rsid w:val="00D336B2"/>
    <w:pPr>
      <w:outlineLvl w:val="9"/>
    </w:pPr>
    <w:rPr>
      <w:lang w:val="en-US"/>
    </w:rPr>
  </w:style>
  <w:style w:type="paragraph" w:styleId="TOC1">
    <w:name w:val="toc 1"/>
    <w:basedOn w:val="Normal"/>
    <w:next w:val="Normal"/>
    <w:autoRedefine/>
    <w:uiPriority w:val="39"/>
    <w:unhideWhenUsed/>
    <w:rsid w:val="00D336B2"/>
    <w:pPr>
      <w:spacing w:after="100"/>
    </w:pPr>
  </w:style>
  <w:style w:type="paragraph" w:styleId="TOC2">
    <w:name w:val="toc 2"/>
    <w:basedOn w:val="Normal"/>
    <w:next w:val="Normal"/>
    <w:autoRedefine/>
    <w:uiPriority w:val="39"/>
    <w:unhideWhenUsed/>
    <w:rsid w:val="00D336B2"/>
    <w:pPr>
      <w:spacing w:after="100"/>
      <w:ind w:left="220"/>
    </w:pPr>
  </w:style>
  <w:style w:type="paragraph" w:styleId="TOC3">
    <w:name w:val="toc 3"/>
    <w:basedOn w:val="Normal"/>
    <w:next w:val="Normal"/>
    <w:autoRedefine/>
    <w:uiPriority w:val="39"/>
    <w:unhideWhenUsed/>
    <w:rsid w:val="00D336B2"/>
    <w:pPr>
      <w:spacing w:after="100"/>
      <w:ind w:left="440"/>
    </w:pPr>
  </w:style>
  <w:style w:type="character" w:styleId="Hyperlink">
    <w:name w:val="Hyperlink"/>
    <w:basedOn w:val="DefaultParagraphFont"/>
    <w:uiPriority w:val="99"/>
    <w:unhideWhenUsed/>
    <w:rsid w:val="00D336B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371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hyperlink" Target="http://www.leikskolinn.is/lyngholt/megin.php?vsnid=10&amp;teg=1&amp;fgildi=staffsida&amp;adlykll=ST3557211018096409&amp;stffval=myndaleit&amp;formadg=myndaleit&amp;tg=lmynd&amp;mynd_flk=1&amp;mynd_dnum=17&amp;mynd_man=5&amp;mynd_ar=2015&amp;mynd_nofn=&amp;tegbirt=2&amp;ml_fr=20&amp;ml_fj=10&amp;naestux=N%E6stu+10+myndir#1150529040" TargetMode="External"/><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gif"/><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9E023E-71FF-4F4B-8CCB-1A4DB610D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15</Pages>
  <Words>3142</Words>
  <Characters>17910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Grænfánaskýrsla Lyngholts</vt:lpstr>
    </vt:vector>
  </TitlesOfParts>
  <Company>Grunnskólar Fjarðabyggðar</Company>
  <LinksUpToDate>false</LinksUpToDate>
  <CharactersWithSpaces>21010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Grænfánaskýrsla Lyngholts</dc:title>
  <dc:subject/>
  <dc:creator>Steinunn Guðnadóttir</dc:creator>
  <cp:keywords/>
  <dc:description/>
  <cp:lastModifiedBy>Steinunn Guðnadóttir</cp:lastModifiedBy>
  <cp:revision>6</cp:revision>
  <dcterms:created xsi:type="dcterms:W3CDTF">2016-06-27T10:54:00Z</dcterms:created>
  <dcterms:modified xsi:type="dcterms:W3CDTF">2016-08-09T08:36:00Z</dcterms:modified>
</cp:coreProperties>
</file>